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1728"/>
        <w:gridCol w:w="900"/>
        <w:gridCol w:w="4320"/>
        <w:gridCol w:w="4050"/>
      </w:tblGrid>
      <w:tr w:rsidR="004C6DA3" w:rsidRPr="004C6DA3" w:rsidTr="00924E7F">
        <w:trPr>
          <w:trHeight w:val="411"/>
        </w:trPr>
        <w:tc>
          <w:tcPr>
            <w:tcW w:w="1728" w:type="dxa"/>
            <w:vMerge w:val="restart"/>
            <w:tcBorders>
              <w:top w:val="single" w:sz="18" w:space="0" w:color="auto"/>
              <w:left w:val="single" w:sz="18" w:space="0" w:color="auto"/>
              <w:bottom w:val="single" w:sz="18" w:space="0" w:color="auto"/>
              <w:right w:val="single" w:sz="18" w:space="0" w:color="auto"/>
            </w:tcBorders>
          </w:tcPr>
          <w:p w:rsidR="004C6DA3" w:rsidRPr="00924E7F" w:rsidRDefault="004C6DA3" w:rsidP="004C6DA3">
            <w:pPr>
              <w:rPr>
                <w:rFonts w:ascii="Arial Narrow" w:hAnsi="Arial Narrow" w:cs="Arial"/>
                <w:b/>
              </w:rPr>
            </w:pPr>
            <w:r w:rsidRPr="004C6DA3">
              <w:rPr>
                <w:rFonts w:ascii="Arial Narrow" w:hAnsi="Arial Narrow" w:cs="Arial"/>
                <w:b/>
              </w:rPr>
              <w:t>Cornell Notes</w:t>
            </w:r>
          </w:p>
        </w:tc>
        <w:tc>
          <w:tcPr>
            <w:tcW w:w="5220" w:type="dxa"/>
            <w:gridSpan w:val="2"/>
            <w:tcBorders>
              <w:top w:val="single" w:sz="18" w:space="0" w:color="auto"/>
              <w:left w:val="single" w:sz="18" w:space="0" w:color="auto"/>
              <w:bottom w:val="single" w:sz="8" w:space="0" w:color="auto"/>
              <w:right w:val="single" w:sz="18" w:space="0" w:color="auto"/>
            </w:tcBorders>
          </w:tcPr>
          <w:p w:rsidR="004C6DA3" w:rsidRPr="00F53447" w:rsidRDefault="00C32DAA">
            <w:pPr>
              <w:rPr>
                <w:rFonts w:ascii="Arial Narrow" w:hAnsi="Arial Narrow" w:cs="Arial"/>
              </w:rPr>
            </w:pPr>
            <w:r>
              <w:rPr>
                <w:rFonts w:ascii="Arial Narrow" w:hAnsi="Arial Narrow" w:cs="Arial"/>
                <w:b/>
              </w:rPr>
              <w:t>Topic/Section</w:t>
            </w:r>
            <w:r w:rsidR="004C6DA3" w:rsidRPr="004C6DA3">
              <w:rPr>
                <w:rFonts w:ascii="Arial Narrow" w:hAnsi="Arial Narrow" w:cs="Arial"/>
                <w:b/>
              </w:rPr>
              <w:t>:</w:t>
            </w:r>
            <w:r w:rsidR="00F53447">
              <w:rPr>
                <w:rFonts w:ascii="Arial Narrow" w:hAnsi="Arial Narrow" w:cs="Arial"/>
                <w:b/>
              </w:rPr>
              <w:t xml:space="preserve"> </w:t>
            </w:r>
            <w:r w:rsidR="00F53447">
              <w:rPr>
                <w:rFonts w:ascii="Arial Narrow" w:hAnsi="Arial Narrow" w:cs="Arial"/>
              </w:rPr>
              <w:t>Chapter 3.4 Pgs</w:t>
            </w:r>
            <w:r w:rsidR="001C342F">
              <w:rPr>
                <w:rFonts w:ascii="Arial Narrow" w:hAnsi="Arial Narrow" w:cs="Arial"/>
              </w:rPr>
              <w:t xml:space="preserve"> 178-179</w:t>
            </w:r>
            <w:bookmarkStart w:id="0" w:name="_GoBack"/>
            <w:bookmarkEnd w:id="0"/>
          </w:p>
        </w:tc>
        <w:tc>
          <w:tcPr>
            <w:tcW w:w="4050" w:type="dxa"/>
            <w:tcBorders>
              <w:top w:val="single" w:sz="18" w:space="0" w:color="auto"/>
              <w:left w:val="single" w:sz="18" w:space="0" w:color="auto"/>
              <w:bottom w:val="single" w:sz="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Name:</w:t>
            </w:r>
          </w:p>
        </w:tc>
      </w:tr>
      <w:tr w:rsidR="004C6DA3" w:rsidRPr="004C6DA3" w:rsidTr="00924E7F">
        <w:trPr>
          <w:trHeight w:val="411"/>
        </w:trPr>
        <w:tc>
          <w:tcPr>
            <w:tcW w:w="1728" w:type="dxa"/>
            <w:vMerge/>
            <w:tcBorders>
              <w:top w:val="single" w:sz="18" w:space="0" w:color="auto"/>
              <w:left w:val="single" w:sz="18" w:space="0" w:color="auto"/>
              <w:right w:val="single" w:sz="18" w:space="0" w:color="auto"/>
            </w:tcBorders>
          </w:tcPr>
          <w:p w:rsidR="004C6DA3" w:rsidRPr="004C6DA3" w:rsidRDefault="004C6DA3">
            <w:pPr>
              <w:rPr>
                <w:rFonts w:ascii="Arial Narrow" w:hAnsi="Arial Narrow" w:cs="Arial"/>
              </w:rPr>
            </w:pPr>
          </w:p>
        </w:tc>
        <w:tc>
          <w:tcPr>
            <w:tcW w:w="5220" w:type="dxa"/>
            <w:gridSpan w:val="2"/>
            <w:tcBorders>
              <w:top w:val="single" w:sz="8" w:space="0" w:color="auto"/>
              <w:left w:val="single" w:sz="18" w:space="0" w:color="auto"/>
              <w:right w:val="single" w:sz="18" w:space="0" w:color="auto"/>
            </w:tcBorders>
          </w:tcPr>
          <w:p w:rsidR="004C6DA3" w:rsidRPr="004C6DA3" w:rsidRDefault="004C6DA3">
            <w:pPr>
              <w:rPr>
                <w:rFonts w:ascii="Arial Narrow" w:hAnsi="Arial Narrow" w:cs="Arial"/>
              </w:rPr>
            </w:pPr>
          </w:p>
        </w:tc>
        <w:tc>
          <w:tcPr>
            <w:tcW w:w="4050" w:type="dxa"/>
            <w:tcBorders>
              <w:top w:val="single" w:sz="8" w:space="0" w:color="auto"/>
              <w:left w:val="single" w:sz="1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Class/Period:</w:t>
            </w:r>
          </w:p>
        </w:tc>
      </w:tr>
      <w:tr w:rsidR="004C6DA3" w:rsidRPr="004C6DA3" w:rsidTr="00924E7F">
        <w:trPr>
          <w:trHeight w:val="411"/>
        </w:trPr>
        <w:tc>
          <w:tcPr>
            <w:tcW w:w="1728" w:type="dxa"/>
            <w:vMerge/>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c>
          <w:tcPr>
            <w:tcW w:w="5220" w:type="dxa"/>
            <w:gridSpan w:val="2"/>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c>
          <w:tcPr>
            <w:tcW w:w="4050" w:type="dxa"/>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Date:</w:t>
            </w:r>
          </w:p>
        </w:tc>
      </w:tr>
      <w:tr w:rsidR="004C6DA3" w:rsidRPr="004C6DA3" w:rsidTr="004C6DA3">
        <w:trPr>
          <w:trHeight w:val="418"/>
        </w:trPr>
        <w:tc>
          <w:tcPr>
            <w:tcW w:w="2628" w:type="dxa"/>
            <w:gridSpan w:val="2"/>
            <w:tcBorders>
              <w:top w:val="single" w:sz="18" w:space="0" w:color="auto"/>
              <w:left w:val="single" w:sz="18" w:space="0" w:color="auto"/>
              <w:right w:val="single" w:sz="18" w:space="0" w:color="auto"/>
            </w:tcBorders>
          </w:tcPr>
          <w:p w:rsidR="004C6DA3" w:rsidRPr="00C32DAA" w:rsidRDefault="00C32DAA" w:rsidP="004C6DA3">
            <w:pPr>
              <w:rPr>
                <w:rFonts w:ascii="Arial Narrow" w:hAnsi="Arial Narrow" w:cs="Arial"/>
                <w:b/>
                <w:sz w:val="20"/>
                <w:szCs w:val="20"/>
              </w:rPr>
            </w:pPr>
            <w:r w:rsidRPr="00C32DAA">
              <w:rPr>
                <w:rFonts w:ascii="Arial Narrow" w:hAnsi="Arial Narrow" w:cs="Arial"/>
                <w:b/>
                <w:i/>
              </w:rPr>
              <w:t xml:space="preserve"> Directions</w:t>
            </w:r>
            <w:r>
              <w:rPr>
                <w:rFonts w:ascii="Arial Narrow" w:hAnsi="Arial Narrow" w:cs="Arial"/>
                <w:b/>
              </w:rPr>
              <w:t xml:space="preserve"> -  </w:t>
            </w:r>
            <w:r w:rsidRPr="00C32DAA">
              <w:rPr>
                <w:rFonts w:ascii="Arial Narrow" w:hAnsi="Arial Narrow" w:cs="Arial"/>
                <w:b/>
                <w:sz w:val="20"/>
                <w:szCs w:val="20"/>
              </w:rPr>
              <w:t>Include the following in this column: Que</w:t>
            </w:r>
            <w:r>
              <w:rPr>
                <w:rFonts w:ascii="Arial Narrow" w:hAnsi="Arial Narrow" w:cs="Arial"/>
                <w:b/>
                <w:sz w:val="20"/>
                <w:szCs w:val="20"/>
              </w:rPr>
              <w:t xml:space="preserve">stions, </w:t>
            </w:r>
            <w:r w:rsidRPr="00C32DAA">
              <w:rPr>
                <w:rFonts w:ascii="Arial Narrow" w:hAnsi="Arial Narrow" w:cs="Arial"/>
                <w:b/>
                <w:sz w:val="20"/>
                <w:szCs w:val="20"/>
              </w:rPr>
              <w:t>M</w:t>
            </w:r>
            <w:r>
              <w:rPr>
                <w:rFonts w:ascii="Arial Narrow" w:hAnsi="Arial Narrow" w:cs="Arial"/>
                <w:b/>
                <w:sz w:val="20"/>
                <w:szCs w:val="20"/>
              </w:rPr>
              <w:t xml:space="preserve">ain Ideas, </w:t>
            </w:r>
            <w:r w:rsidRPr="00C32DAA">
              <w:rPr>
                <w:rFonts w:ascii="Arial Narrow" w:hAnsi="Arial Narrow" w:cs="Arial"/>
                <w:b/>
                <w:sz w:val="20"/>
                <w:szCs w:val="20"/>
              </w:rPr>
              <w:t>Key Vocabulary</w:t>
            </w:r>
            <w:r>
              <w:rPr>
                <w:rFonts w:ascii="Arial Narrow" w:hAnsi="Arial Narrow" w:cs="Arial"/>
                <w:b/>
                <w:sz w:val="20"/>
                <w:szCs w:val="20"/>
              </w:rPr>
              <w:t xml:space="preserve">, Visuals, </w:t>
            </w:r>
            <w:r w:rsidRPr="00C32DAA">
              <w:rPr>
                <w:rFonts w:ascii="Arial Narrow" w:hAnsi="Arial Narrow" w:cs="Arial"/>
                <w:b/>
                <w:sz w:val="20"/>
                <w:szCs w:val="20"/>
              </w:rPr>
              <w:t>Charts that connect to the notes on the right</w:t>
            </w:r>
          </w:p>
        </w:tc>
        <w:tc>
          <w:tcPr>
            <w:tcW w:w="8370" w:type="dxa"/>
            <w:gridSpan w:val="2"/>
            <w:tcBorders>
              <w:top w:val="single" w:sz="18" w:space="0" w:color="auto"/>
              <w:left w:val="single" w:sz="18" w:space="0" w:color="auto"/>
              <w:right w:val="single" w:sz="18" w:space="0" w:color="auto"/>
            </w:tcBorders>
          </w:tcPr>
          <w:p w:rsidR="004C6DA3" w:rsidRPr="00C32DAA" w:rsidRDefault="0092475E" w:rsidP="004C6DA3">
            <w:pPr>
              <w:rPr>
                <w:rFonts w:ascii="Arial Narrow" w:hAnsi="Arial Narrow" w:cs="Arial"/>
                <w:b/>
                <w:sz w:val="20"/>
                <w:szCs w:val="20"/>
              </w:rPr>
            </w:pPr>
            <w:r w:rsidRPr="0092475E">
              <w:rPr>
                <w:rFonts w:ascii="Arial Narrow" w:hAnsi="Arial Narrow" w:cs="Arial"/>
                <w:noProof/>
              </w:rPr>
              <mc:AlternateContent>
                <mc:Choice Requires="wps">
                  <w:drawing>
                    <wp:anchor distT="0" distB="0" distL="114300" distR="114300" simplePos="0" relativeHeight="251659264" behindDoc="0" locked="0" layoutInCell="1" allowOverlap="1" wp14:anchorId="7C04D521" wp14:editId="6071403B">
                      <wp:simplePos x="0" y="0"/>
                      <wp:positionH relativeFrom="column">
                        <wp:posOffset>-57150</wp:posOffset>
                      </wp:positionH>
                      <wp:positionV relativeFrom="paragraph">
                        <wp:posOffset>622300</wp:posOffset>
                      </wp:positionV>
                      <wp:extent cx="400050" cy="371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92475E" w:rsidRDefault="0092475E">
                                  <w: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9pt;width:3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">
                      <v:textbox>
                        <w:txbxContent>
                          <w:p w:rsidR="0092475E" w:rsidRDefault="0092475E">
                            <w:r>
                              <w:t>3.4</w:t>
                            </w:r>
                          </w:p>
                        </w:txbxContent>
                      </v:textbox>
                    </v:shape>
                  </w:pict>
                </mc:Fallback>
              </mc:AlternateContent>
            </w:r>
            <w:r w:rsidR="00C32DAA" w:rsidRPr="00C32DAA">
              <w:rPr>
                <w:rFonts w:ascii="Arial Narrow" w:hAnsi="Arial Narrow" w:cs="Arial"/>
                <w:b/>
                <w:i/>
              </w:rPr>
              <w:t xml:space="preserve">Directions: </w:t>
            </w:r>
            <w:r w:rsidR="00C32DAA">
              <w:rPr>
                <w:rFonts w:ascii="Arial Narrow" w:hAnsi="Arial Narrow" w:cs="Arial"/>
                <w:b/>
                <w:sz w:val="20"/>
                <w:szCs w:val="20"/>
              </w:rPr>
              <w:t xml:space="preserve">In this area, write down only important information. Look for words, ideas or events that might be on the test or could be used later in an essay or presentation (include quotes).  Use bullets and dashes to help organize your ideas.  Also, use symbols and abbreviations to help you take notes more efficiently. </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92475E" w:rsidP="0092475E">
            <w:pPr>
              <w:rPr>
                <w:rFonts w:ascii="Arial Narrow" w:hAnsi="Arial Narrow" w:cs="Arial"/>
              </w:rPr>
            </w:pPr>
            <w:r>
              <w:rPr>
                <w:rFonts w:ascii="Arial Narrow" w:hAnsi="Arial Narrow" w:cs="Arial"/>
              </w:rPr>
              <w:t>Qu: What did Philosophes</w:t>
            </w:r>
          </w:p>
        </w:tc>
        <w:tc>
          <w:tcPr>
            <w:tcW w:w="8370" w:type="dxa"/>
            <w:gridSpan w:val="2"/>
            <w:tcBorders>
              <w:left w:val="single" w:sz="18" w:space="0" w:color="auto"/>
              <w:right w:val="single" w:sz="18" w:space="0" w:color="auto"/>
            </w:tcBorders>
            <w:vAlign w:val="bottom"/>
          </w:tcPr>
          <w:p w:rsidR="00B02009" w:rsidRPr="0092475E" w:rsidRDefault="0092475E" w:rsidP="0092475E">
            <w:pPr>
              <w:pStyle w:val="ListParagraph"/>
              <w:numPr>
                <w:ilvl w:val="0"/>
                <w:numId w:val="2"/>
              </w:numPr>
              <w:rPr>
                <w:rFonts w:ascii="Arial Narrow" w:hAnsi="Arial Narrow" w:cs="Arial"/>
              </w:rPr>
            </w:pPr>
            <w:r w:rsidRPr="0092475E">
              <w:rPr>
                <w:rFonts w:ascii="Arial Narrow" w:hAnsi="Arial Narrow" w:cs="Arial"/>
              </w:rPr>
              <w:t>The Philosophes</w:t>
            </w:r>
            <w:r>
              <w:rPr>
                <w:rFonts w:ascii="Arial Narrow" w:hAnsi="Arial Narrow" w:cs="Arial"/>
              </w:rPr>
              <w:t xml:space="preserve"> – (philosophers) felt nothing was beyond reach of human reason</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0110A8" w:rsidP="00175D39">
            <w:pPr>
              <w:rPr>
                <w:rFonts w:ascii="Arial Narrow" w:hAnsi="Arial Narrow" w:cs="Arial"/>
              </w:rPr>
            </w:pPr>
            <w:r>
              <w:rPr>
                <w:rFonts w:ascii="Arial Narrow" w:hAnsi="Arial Narrow" w:cs="Arial"/>
              </w:rPr>
              <w:t xml:space="preserve">        b</w:t>
            </w:r>
            <w:r w:rsidR="0092475E">
              <w:rPr>
                <w:rFonts w:ascii="Arial Narrow" w:hAnsi="Arial Narrow" w:cs="Arial"/>
              </w:rPr>
              <w:t xml:space="preserve">elieve? </w:t>
            </w: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2"/>
              </w:numPr>
              <w:rPr>
                <w:rFonts w:ascii="Arial Narrow" w:hAnsi="Arial Narrow" w:cs="Arial"/>
              </w:rPr>
            </w:pPr>
            <w:r>
              <w:rPr>
                <w:rFonts w:ascii="Arial Narrow" w:hAnsi="Arial Narrow" w:cs="Arial"/>
              </w:rPr>
              <w:t>Montesquieu – Separation of Powers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sidRPr="0092475E">
              <w:rPr>
                <w:rFonts w:ascii="Arial Narrow" w:hAnsi="Arial Narrow" w:cs="Arial"/>
                <w:noProof/>
              </w:rPr>
              <mc:AlternateContent>
                <mc:Choice Requires="wps">
                  <w:drawing>
                    <wp:anchor distT="0" distB="0" distL="114300" distR="114300" simplePos="0" relativeHeight="251662336" behindDoc="0" locked="0" layoutInCell="1" allowOverlap="1" wp14:anchorId="73BA1130" wp14:editId="44326502">
                      <wp:simplePos x="0" y="0"/>
                      <wp:positionH relativeFrom="column">
                        <wp:posOffset>-123825</wp:posOffset>
                      </wp:positionH>
                      <wp:positionV relativeFrom="paragraph">
                        <wp:posOffset>252730</wp:posOffset>
                      </wp:positionV>
                      <wp:extent cx="1733550" cy="1447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47800"/>
                              </a:xfrm>
                              <a:prstGeom prst="rect">
                                <a:avLst/>
                              </a:prstGeom>
                              <a:solidFill>
                                <a:srgbClr val="FFFFFF"/>
                              </a:solidFill>
                              <a:ln w="9525">
                                <a:solidFill>
                                  <a:srgbClr val="000000"/>
                                </a:solidFill>
                                <a:miter lim="800000"/>
                                <a:headEnd/>
                                <a:tailEnd/>
                              </a:ln>
                            </wps:spPr>
                            <wps:txbx>
                              <w:txbxContent>
                                <w:p w:rsidR="0092475E" w:rsidRPr="0092475E" w:rsidRDefault="0092475E">
                                  <w:pPr>
                                    <w:rPr>
                                      <w:u w:val="single"/>
                                    </w:rPr>
                                  </w:pPr>
                                  <w:r w:rsidRPr="0092475E">
                                    <w:rPr>
                                      <w:u w:val="single"/>
                                    </w:rPr>
                                    <w:t>Three Branches of Gov</w:t>
                                  </w:r>
                                </w:p>
                                <w:p w:rsidR="0092475E" w:rsidRDefault="0092475E">
                                  <w:r>
                                    <w:t>Legislative   creates law</w:t>
                                  </w:r>
                                </w:p>
                                <w:p w:rsidR="0092475E" w:rsidRDefault="0092475E"/>
                                <w:p w:rsidR="0092475E" w:rsidRDefault="0092475E">
                                  <w:r>
                                    <w:t>Executive  enforces law</w:t>
                                  </w:r>
                                </w:p>
                                <w:p w:rsidR="0092475E" w:rsidRDefault="0092475E"/>
                                <w:p w:rsidR="0092475E" w:rsidRDefault="0092475E">
                                  <w:r>
                                    <w:t>Judicial      applies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5pt;margin-top:19.9pt;width:136.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">
                      <v:textbox>
                        <w:txbxContent>
                          <w:p w:rsidR="0092475E" w:rsidRPr="0092475E" w:rsidRDefault="0092475E">
                            <w:pPr>
                              <w:rPr>
                                <w:u w:val="single"/>
                              </w:rPr>
                            </w:pPr>
                            <w:r w:rsidRPr="0092475E">
                              <w:rPr>
                                <w:u w:val="single"/>
                              </w:rPr>
                              <w:t xml:space="preserve">Three Branches of </w:t>
                            </w:r>
                            <w:proofErr w:type="spellStart"/>
                            <w:r w:rsidRPr="0092475E">
                              <w:rPr>
                                <w:u w:val="single"/>
                              </w:rPr>
                              <w:t>Gov</w:t>
                            </w:r>
                            <w:proofErr w:type="spellEnd"/>
                          </w:p>
                          <w:p w:rsidR="0092475E" w:rsidRDefault="0092475E">
                            <w:r>
                              <w:t>Legislative   creates law</w:t>
                            </w:r>
                          </w:p>
                          <w:p w:rsidR="0092475E" w:rsidRDefault="0092475E"/>
                          <w:p w:rsidR="0092475E" w:rsidRDefault="0092475E">
                            <w:r>
                              <w:t>Executive  enforces law</w:t>
                            </w:r>
                          </w:p>
                          <w:p w:rsidR="0092475E" w:rsidRDefault="0092475E"/>
                          <w:p w:rsidR="0092475E" w:rsidRDefault="0092475E">
                            <w:r>
                              <w:t>Judicial      applies law</w:t>
                            </w:r>
                          </w:p>
                        </w:txbxContent>
                      </v:textbox>
                    </v:shape>
                  </w:pict>
                </mc:Fallback>
              </mc:AlternateContent>
            </w:r>
          </w:p>
        </w:tc>
        <w:tc>
          <w:tcPr>
            <w:tcW w:w="8370" w:type="dxa"/>
            <w:gridSpan w:val="2"/>
            <w:tcBorders>
              <w:left w:val="single" w:sz="18" w:space="0" w:color="auto"/>
              <w:right w:val="single" w:sz="18" w:space="0" w:color="auto"/>
            </w:tcBorders>
            <w:vAlign w:val="bottom"/>
          </w:tcPr>
          <w:p w:rsidR="000672BC" w:rsidRPr="0092475E" w:rsidRDefault="0092475E" w:rsidP="0092475E">
            <w:pPr>
              <w:pStyle w:val="ListParagraph"/>
              <w:numPr>
                <w:ilvl w:val="0"/>
                <w:numId w:val="3"/>
              </w:numPr>
              <w:rPr>
                <w:rFonts w:ascii="Arial Narrow" w:hAnsi="Arial Narrow" w:cs="Arial"/>
              </w:rPr>
            </w:pPr>
            <w:r>
              <w:rPr>
                <w:rFonts w:ascii="Arial Narrow" w:hAnsi="Arial Narrow" w:cs="Arial"/>
              </w:rPr>
              <w:t xml:space="preserve">wrote </w:t>
            </w:r>
            <w:r w:rsidRPr="0092475E">
              <w:rPr>
                <w:rFonts w:ascii="Arial Narrow" w:hAnsi="Arial Narrow" w:cs="Arial"/>
                <w:i/>
              </w:rPr>
              <w:t>Spirit of the Laws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Pr>
                <w:rFonts w:ascii="Arial Narrow" w:hAnsi="Arial Narrow" w:cs="Arial"/>
                <w:noProof/>
              </w:rPr>
              <mc:AlternateContent>
                <mc:Choice Requires="wps">
                  <w:drawing>
                    <wp:anchor distT="0" distB="0" distL="114300" distR="114300" simplePos="0" relativeHeight="251663360" behindDoc="0" locked="0" layoutInCell="1" allowOverlap="1" wp14:anchorId="5C59E042" wp14:editId="7EFD1858">
                      <wp:simplePos x="0" y="0"/>
                      <wp:positionH relativeFrom="column">
                        <wp:posOffset>1438275</wp:posOffset>
                      </wp:positionH>
                      <wp:positionV relativeFrom="paragraph">
                        <wp:posOffset>99060</wp:posOffset>
                      </wp:positionV>
                      <wp:extent cx="904875" cy="219075"/>
                      <wp:effectExtent l="38100" t="57150" r="9525" b="85725"/>
                      <wp:wrapNone/>
                      <wp:docPr id="3" name="Straight Arrow Connector 3"/>
                      <wp:cNvGraphicFramePr/>
                      <a:graphic xmlns:a="http://schemas.openxmlformats.org/drawingml/2006/main">
                        <a:graphicData uri="http://schemas.microsoft.com/office/word/2010/wordprocessingShape">
                          <wps:wsp>
                            <wps:cNvCnPr/>
                            <wps:spPr>
                              <a:xfrm flipV="1">
                                <a:off x="0" y="0"/>
                                <a:ext cx="904875" cy="2190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3.25pt;margin-top:7.8pt;width:71.25pt;height:17.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" strokecolor="#4f81bd [3204]" strokeweight="2pt">
                      <v:stroke endarrow="open"/>
                      <v:shadow on="t" color="black" opacity="24903f" origin=",.5" offset="0,.55556mm"/>
                    </v:shape>
                  </w:pict>
                </mc:Fallback>
              </mc:AlternateContent>
            </w: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3"/>
              </w:numPr>
              <w:rPr>
                <w:rFonts w:ascii="Arial Narrow" w:hAnsi="Arial Narrow" w:cs="Arial"/>
              </w:rPr>
            </w:pPr>
            <w:r w:rsidRPr="0092475E">
              <w:rPr>
                <w:rFonts w:ascii="Arial Narrow" w:hAnsi="Arial Narrow" w:cs="Arial"/>
              </w:rPr>
              <w:t>branches of government provided checks on power</w:t>
            </w:r>
            <w:r>
              <w:rPr>
                <w:rFonts w:ascii="Arial Narrow" w:hAnsi="Arial Narrow" w:cs="Arial"/>
              </w:rPr>
              <w:t xml:space="preserve"> </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3"/>
              </w:numPr>
              <w:rPr>
                <w:rFonts w:ascii="Arial Narrow" w:hAnsi="Arial Narrow" w:cs="Arial"/>
              </w:rPr>
            </w:pPr>
            <w:r>
              <w:rPr>
                <w:rFonts w:ascii="Arial Narrow" w:hAnsi="Arial Narrow" w:cs="Arial"/>
              </w:rPr>
              <w:t>limit the power of king</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2"/>
              </w:numPr>
              <w:rPr>
                <w:rFonts w:ascii="Arial Narrow" w:hAnsi="Arial Narrow" w:cs="Arial"/>
              </w:rPr>
            </w:pPr>
            <w:r>
              <w:rPr>
                <w:rFonts w:ascii="Arial Narrow" w:hAnsi="Arial Narrow" w:cs="Arial"/>
              </w:rPr>
              <w:t xml:space="preserve">Voltaire – Quote: “My trade is to say what I think” </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3"/>
              </w:numPr>
              <w:rPr>
                <w:rFonts w:ascii="Arial Narrow" w:hAnsi="Arial Narrow" w:cs="Arial"/>
              </w:rPr>
            </w:pPr>
            <w:r>
              <w:rPr>
                <w:rFonts w:ascii="Arial Narrow" w:hAnsi="Arial Narrow" w:cs="Arial"/>
              </w:rPr>
              <w:t>battled inequality, injustice and religious prejudice</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2"/>
              </w:numPr>
              <w:rPr>
                <w:rFonts w:ascii="Arial Narrow" w:hAnsi="Arial Narrow" w:cs="Arial"/>
              </w:rPr>
            </w:pPr>
            <w:r>
              <w:rPr>
                <w:rFonts w:ascii="Arial Narrow" w:hAnsi="Arial Narrow" w:cs="Arial"/>
                <w:noProof/>
              </w:rPr>
              <mc:AlternateContent>
                <mc:Choice Requires="wps">
                  <w:drawing>
                    <wp:anchor distT="0" distB="0" distL="114300" distR="114300" simplePos="0" relativeHeight="251660288" behindDoc="0" locked="0" layoutInCell="1" allowOverlap="1" wp14:anchorId="4E9BD60A" wp14:editId="4B6F1107">
                      <wp:simplePos x="0" y="0"/>
                      <wp:positionH relativeFrom="column">
                        <wp:posOffset>2178685</wp:posOffset>
                      </wp:positionH>
                      <wp:positionV relativeFrom="paragraph">
                        <wp:posOffset>120015</wp:posOffset>
                      </wp:positionV>
                      <wp:extent cx="666750" cy="0"/>
                      <wp:effectExtent l="0" t="76200" r="19050" b="152400"/>
                      <wp:wrapNone/>
                      <wp:docPr id="1" name="Straight Arrow Connector 1"/>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71.55pt;margin-top:9.45pt;width: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" strokecolor="#4f81bd [3204]" strokeweight="2pt">
                      <v:stroke endarrow="open"/>
                      <v:shadow on="t" color="black" opacity="24903f" origin=",.5" offset="0,.55556mm"/>
                    </v:shape>
                  </w:pict>
                </mc:Fallback>
              </mc:AlternateContent>
            </w:r>
            <w:r>
              <w:rPr>
                <w:rFonts w:ascii="Arial Narrow" w:hAnsi="Arial Narrow" w:cs="Arial"/>
              </w:rPr>
              <w:t xml:space="preserve">Diderot – wrote </w:t>
            </w:r>
            <w:r w:rsidRPr="0092475E">
              <w:rPr>
                <w:rFonts w:ascii="Arial Narrow" w:hAnsi="Arial Narrow" w:cs="Arial"/>
                <w:i/>
              </w:rPr>
              <w:t>Encyclopedia</w:t>
            </w:r>
            <w:r>
              <w:rPr>
                <w:rFonts w:ascii="Arial Narrow" w:hAnsi="Arial Narrow" w:cs="Arial"/>
              </w:rPr>
              <w:t xml:space="preserve">                        controversial!  </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3"/>
              </w:numPr>
              <w:rPr>
                <w:rFonts w:ascii="Arial Narrow" w:hAnsi="Arial Narrow" w:cs="Arial"/>
              </w:rPr>
            </w:pPr>
            <w:r>
              <w:rPr>
                <w:rFonts w:ascii="Arial Narrow" w:hAnsi="Arial Narrow" w:cs="Arial"/>
              </w:rPr>
              <w:t>questioned Divine Right (god “given” right to rule)</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92475E" w:rsidRPr="0092475E" w:rsidRDefault="0092475E" w:rsidP="0092475E">
            <w:pPr>
              <w:pStyle w:val="ListParagraph"/>
              <w:numPr>
                <w:ilvl w:val="0"/>
                <w:numId w:val="2"/>
              </w:numPr>
              <w:rPr>
                <w:rFonts w:ascii="Arial Narrow" w:hAnsi="Arial Narrow" w:cs="Arial"/>
              </w:rPr>
            </w:pPr>
            <w:r>
              <w:rPr>
                <w:rFonts w:ascii="Arial Narrow" w:hAnsi="Arial Narrow" w:cs="Arial"/>
              </w:rPr>
              <w:t>Jean-Jacques Rousseau</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3"/>
              </w:numPr>
              <w:rPr>
                <w:rFonts w:ascii="Arial Narrow" w:hAnsi="Arial Narrow" w:cs="Arial"/>
              </w:rPr>
            </w:pPr>
            <w:r>
              <w:rPr>
                <w:rFonts w:ascii="Arial Narrow" w:hAnsi="Arial Narrow" w:cs="Arial"/>
              </w:rPr>
              <w:t>People naturally good</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3"/>
              </w:numPr>
              <w:rPr>
                <w:rFonts w:ascii="Arial Narrow" w:hAnsi="Arial Narrow" w:cs="Arial"/>
              </w:rPr>
            </w:pPr>
            <w:r>
              <w:rPr>
                <w:rFonts w:ascii="Arial Narrow" w:hAnsi="Arial Narrow" w:cs="Arial"/>
              </w:rPr>
              <w:t xml:space="preserve">Wrote </w:t>
            </w:r>
            <w:r w:rsidRPr="0092475E">
              <w:rPr>
                <w:rFonts w:ascii="Arial Narrow" w:hAnsi="Arial Narrow" w:cs="Arial"/>
                <w:i/>
              </w:rPr>
              <w:t>Social Contract</w:t>
            </w:r>
            <w:r>
              <w:rPr>
                <w:rFonts w:ascii="Arial Narrow" w:hAnsi="Arial Narrow" w:cs="Arial"/>
              </w:rPr>
              <w:t xml:space="preserve"> – only those voted into power should put controls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Pr>
                <w:rFonts w:ascii="Arial Narrow" w:hAnsi="Arial Narrow" w:cs="Arial"/>
              </w:rPr>
              <w:t>Qu According to Rousseau,</w:t>
            </w:r>
          </w:p>
        </w:tc>
        <w:tc>
          <w:tcPr>
            <w:tcW w:w="8370" w:type="dxa"/>
            <w:gridSpan w:val="2"/>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Pr>
                <w:rFonts w:ascii="Arial Narrow" w:hAnsi="Arial Narrow" w:cs="Arial"/>
              </w:rPr>
              <w:t xml:space="preserve">                                                                on people</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Pr>
                <w:rFonts w:ascii="Arial Narrow" w:hAnsi="Arial Narrow" w:cs="Arial"/>
              </w:rPr>
              <w:t>what is the ideal form of</w:t>
            </w:r>
          </w:p>
        </w:tc>
        <w:tc>
          <w:tcPr>
            <w:tcW w:w="8370" w:type="dxa"/>
            <w:gridSpan w:val="2"/>
            <w:tcBorders>
              <w:left w:val="single" w:sz="18" w:space="0" w:color="auto"/>
              <w:right w:val="single" w:sz="18" w:space="0" w:color="auto"/>
            </w:tcBorders>
            <w:vAlign w:val="bottom"/>
          </w:tcPr>
          <w:p w:rsidR="0092475E" w:rsidRPr="0092475E" w:rsidRDefault="0092475E" w:rsidP="0092475E">
            <w:pPr>
              <w:pStyle w:val="ListParagraph"/>
              <w:numPr>
                <w:ilvl w:val="0"/>
                <w:numId w:val="2"/>
              </w:numPr>
              <w:rPr>
                <w:rFonts w:ascii="Arial Narrow" w:hAnsi="Arial Narrow" w:cs="Arial"/>
              </w:rPr>
            </w:pPr>
            <w:r>
              <w:rPr>
                <w:rFonts w:ascii="Arial Narrow" w:hAnsi="Arial Narrow" w:cs="Arial"/>
              </w:rPr>
              <w:t>Women and the Enlightenment</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Pr>
                <w:rFonts w:ascii="Arial Narrow" w:hAnsi="Arial Narrow" w:cs="Arial"/>
              </w:rPr>
              <w:t>government?</w:t>
            </w: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3"/>
              </w:numPr>
              <w:rPr>
                <w:rFonts w:ascii="Arial Narrow" w:hAnsi="Arial Narrow" w:cs="Arial"/>
              </w:rPr>
            </w:pPr>
            <w:r>
              <w:rPr>
                <w:rFonts w:ascii="Arial Narrow" w:hAnsi="Arial Narrow" w:cs="Arial"/>
              </w:rPr>
              <w:t>“free and equal” did not apply to women</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3"/>
              </w:numPr>
              <w:rPr>
                <w:rFonts w:ascii="Arial Narrow" w:hAnsi="Arial Narrow" w:cs="Arial"/>
              </w:rPr>
            </w:pPr>
            <w:r>
              <w:rPr>
                <w:rFonts w:ascii="Arial Narrow" w:hAnsi="Arial Narrow" w:cs="Arial"/>
              </w:rPr>
              <w:t xml:space="preserve">Mary Wollstonecraft protested this view – argued for equal access to </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Pr>
                <w:rFonts w:ascii="Arial Narrow" w:hAnsi="Arial Narrow" w:cs="Arial"/>
              </w:rPr>
              <w:t xml:space="preserve">Mary = beginning of </w:t>
            </w:r>
          </w:p>
        </w:tc>
        <w:tc>
          <w:tcPr>
            <w:tcW w:w="8370" w:type="dxa"/>
            <w:gridSpan w:val="2"/>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Pr>
                <w:rFonts w:ascii="Arial Narrow" w:hAnsi="Arial Narrow" w:cs="Arial"/>
              </w:rPr>
              <w:t xml:space="preserve">                                                                                           education</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92475E" w:rsidP="0092475E">
            <w:pPr>
              <w:rPr>
                <w:rFonts w:ascii="Arial Narrow" w:hAnsi="Arial Narrow" w:cs="Arial"/>
              </w:rPr>
            </w:pPr>
            <w:r>
              <w:rPr>
                <w:rFonts w:ascii="Arial Narrow" w:hAnsi="Arial Narrow" w:cs="Arial"/>
              </w:rPr>
              <w:t xml:space="preserve">the women’s rights </w:t>
            </w: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3"/>
              </w:numPr>
              <w:rPr>
                <w:rFonts w:ascii="Arial Narrow" w:hAnsi="Arial Narrow" w:cs="Arial"/>
              </w:rPr>
            </w:pPr>
            <w:r>
              <w:rPr>
                <w:rFonts w:ascii="Arial Narrow" w:hAnsi="Arial Narrow" w:cs="Arial"/>
              </w:rPr>
              <w:t>Believed women should be able to decide what was best in her own interest</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92475E" w:rsidP="0092475E">
            <w:pPr>
              <w:rPr>
                <w:rFonts w:ascii="Arial Narrow" w:hAnsi="Arial Narrow" w:cs="Arial"/>
              </w:rPr>
            </w:pPr>
            <w:r>
              <w:rPr>
                <w:rFonts w:ascii="Arial Narrow" w:hAnsi="Arial Narrow" w:cs="Arial"/>
              </w:rPr>
              <w:t>movement</w:t>
            </w:r>
          </w:p>
        </w:tc>
        <w:tc>
          <w:tcPr>
            <w:tcW w:w="8370" w:type="dxa"/>
            <w:gridSpan w:val="2"/>
            <w:tcBorders>
              <w:left w:val="single" w:sz="18" w:space="0" w:color="auto"/>
              <w:right w:val="single" w:sz="18" w:space="0" w:color="auto"/>
            </w:tcBorders>
            <w:vAlign w:val="bottom"/>
          </w:tcPr>
          <w:p w:rsidR="004C6DA3" w:rsidRPr="0092475E" w:rsidRDefault="0092475E" w:rsidP="0092475E">
            <w:pPr>
              <w:pStyle w:val="ListParagraph"/>
              <w:numPr>
                <w:ilvl w:val="0"/>
                <w:numId w:val="3"/>
              </w:numPr>
              <w:rPr>
                <w:rFonts w:ascii="Arial Narrow" w:hAnsi="Arial Narrow" w:cs="Arial"/>
              </w:rPr>
            </w:pPr>
            <w:r>
              <w:rPr>
                <w:rFonts w:ascii="Arial Narrow" w:hAnsi="Arial Narrow" w:cs="Arial"/>
              </w:rPr>
              <w:t xml:space="preserve">Wrote </w:t>
            </w:r>
            <w:r w:rsidRPr="0092475E">
              <w:rPr>
                <w:rFonts w:ascii="Arial Narrow" w:hAnsi="Arial Narrow" w:cs="Arial"/>
                <w:i/>
              </w:rPr>
              <w:t>A Vindication of the Rights of Woman</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Pr>
                <w:rFonts w:ascii="Arial Narrow" w:hAnsi="Arial Narrow" w:cs="Arial"/>
                <w:noProof/>
              </w:rPr>
              <w:drawing>
                <wp:inline distT="0" distB="0" distL="0" distR="0" wp14:anchorId="2CB454DF" wp14:editId="1D28C2A2">
                  <wp:extent cx="561128" cy="419100"/>
                  <wp:effectExtent l="0" t="0" r="0" b="0"/>
                  <wp:docPr id="6" name="Picture 6" descr="C:\Users\jpfeifer\AppData\Local\Microsoft\Windows\Temporary Internet Files\Content.IE5\L17V8WS5\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feifer\AppData\Local\Microsoft\Windows\Temporary Internet Files\Content.IE5\L17V8WS5\imag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03" cy="419156"/>
                          </a:xfrm>
                          <a:prstGeom prst="rect">
                            <a:avLst/>
                          </a:prstGeom>
                          <a:noFill/>
                          <a:ln>
                            <a:noFill/>
                          </a:ln>
                        </pic:spPr>
                      </pic:pic>
                    </a:graphicData>
                  </a:graphic>
                </wp:inline>
              </w:drawing>
            </w:r>
          </w:p>
        </w:tc>
        <w:tc>
          <w:tcPr>
            <w:tcW w:w="8370"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r>
      <w:tr w:rsidR="004C6DA3" w:rsidRPr="004C6DA3" w:rsidTr="00175D39">
        <w:trPr>
          <w:trHeight w:val="418"/>
        </w:trPr>
        <w:tc>
          <w:tcPr>
            <w:tcW w:w="2628" w:type="dxa"/>
            <w:gridSpan w:val="2"/>
            <w:tcBorders>
              <w:left w:val="single" w:sz="18" w:space="0" w:color="auto"/>
              <w:bottom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bottom w:val="single" w:sz="18" w:space="0" w:color="auto"/>
              <w:right w:val="single" w:sz="18" w:space="0" w:color="auto"/>
            </w:tcBorders>
            <w:vAlign w:val="bottom"/>
          </w:tcPr>
          <w:p w:rsidR="004C6DA3" w:rsidRPr="004C6DA3" w:rsidRDefault="004C6DA3" w:rsidP="00175D39">
            <w:pPr>
              <w:rPr>
                <w:rFonts w:ascii="Arial Narrow" w:hAnsi="Arial Narrow" w:cs="Arial"/>
              </w:rPr>
            </w:pPr>
          </w:p>
        </w:tc>
      </w:tr>
      <w:tr w:rsidR="004C6DA3" w:rsidRPr="004C6DA3" w:rsidTr="004C6DA3">
        <w:trPr>
          <w:trHeight w:val="418"/>
        </w:trPr>
        <w:tc>
          <w:tcPr>
            <w:tcW w:w="10998" w:type="dxa"/>
            <w:gridSpan w:val="4"/>
            <w:tcBorders>
              <w:top w:val="single" w:sz="18" w:space="0" w:color="auto"/>
              <w:left w:val="single" w:sz="18" w:space="0" w:color="auto"/>
              <w:right w:val="single" w:sz="18" w:space="0" w:color="auto"/>
            </w:tcBorders>
          </w:tcPr>
          <w:p w:rsidR="004C6DA3" w:rsidRPr="00C32DAA" w:rsidRDefault="004C6DA3" w:rsidP="004C6DA3">
            <w:pPr>
              <w:rPr>
                <w:rFonts w:ascii="Arial Narrow" w:hAnsi="Arial Narrow" w:cs="Arial"/>
                <w:b/>
                <w:sz w:val="20"/>
                <w:szCs w:val="20"/>
              </w:rPr>
            </w:pPr>
            <w:r w:rsidRPr="00C32DAA">
              <w:rPr>
                <w:rFonts w:ascii="Arial Narrow" w:hAnsi="Arial Narrow" w:cs="Arial"/>
                <w:b/>
                <w:i/>
              </w:rPr>
              <w:t>Summary:</w:t>
            </w:r>
            <w:r w:rsidR="00C32DAA">
              <w:rPr>
                <w:rFonts w:ascii="Arial Narrow" w:hAnsi="Arial Narrow" w:cs="Arial"/>
                <w:b/>
                <w:i/>
              </w:rPr>
              <w:t xml:space="preserve"> </w:t>
            </w:r>
            <w:r w:rsidR="00C32DAA">
              <w:rPr>
                <w:rFonts w:ascii="Arial Narrow" w:hAnsi="Arial Narrow" w:cs="Arial"/>
                <w:b/>
                <w:sz w:val="20"/>
                <w:szCs w:val="20"/>
              </w:rPr>
              <w:t xml:space="preserve">In your own words, write a 2-3 sentence summary paragraph. Your summary should cover the main concepts of the notes and reading. </w:t>
            </w: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Pr>
                <w:rFonts w:ascii="Arial Narrow" w:hAnsi="Arial Narrow" w:cs="Arial"/>
              </w:rPr>
              <w:t>Philosophes believed in the power of human reason.  Montesquieu and Rousseau believed in limiting the power of the king.</w:t>
            </w: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Pr>
                <w:rFonts w:ascii="Arial Narrow" w:hAnsi="Arial Narrow" w:cs="Arial"/>
              </w:rPr>
              <w:t xml:space="preserve">Voltaire and Diderot questioned the role of religion in government and Mary Wollstonecraft pushed for women to have </w:t>
            </w: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4C6DA3" w:rsidRDefault="0092475E" w:rsidP="00175D39">
            <w:pPr>
              <w:rPr>
                <w:rFonts w:ascii="Arial Narrow" w:hAnsi="Arial Narrow" w:cs="Arial"/>
              </w:rPr>
            </w:pPr>
            <w:r>
              <w:rPr>
                <w:rFonts w:ascii="Arial Narrow" w:hAnsi="Arial Narrow" w:cs="Arial"/>
              </w:rPr>
              <w:t>more personal power and access to education.</w:t>
            </w:r>
          </w:p>
        </w:tc>
      </w:tr>
    </w:tbl>
    <w:p w:rsidR="00E922FA" w:rsidRDefault="00E922FA"/>
    <w:sectPr w:rsidR="00E922FA" w:rsidSect="004C6DA3">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B4CFC"/>
    <w:multiLevelType w:val="hybridMultilevel"/>
    <w:tmpl w:val="D65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62F6B"/>
    <w:multiLevelType w:val="hybridMultilevel"/>
    <w:tmpl w:val="CAEC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157DD"/>
    <w:multiLevelType w:val="hybridMultilevel"/>
    <w:tmpl w:val="F748402C"/>
    <w:lvl w:ilvl="0" w:tplc="06D20648">
      <w:start w:val="3"/>
      <w:numFmt w:val="bullet"/>
      <w:lvlText w:val="-"/>
      <w:lvlJc w:val="left"/>
      <w:pPr>
        <w:ind w:left="1395" w:hanging="360"/>
      </w:pPr>
      <w:rPr>
        <w:rFonts w:ascii="Arial Narrow" w:eastAsiaTheme="minorEastAsia" w:hAnsi="Arial Narrow"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09"/>
    <w:rsid w:val="000110A8"/>
    <w:rsid w:val="000672BC"/>
    <w:rsid w:val="00175D39"/>
    <w:rsid w:val="001C342F"/>
    <w:rsid w:val="00222238"/>
    <w:rsid w:val="004C6DA3"/>
    <w:rsid w:val="005028D8"/>
    <w:rsid w:val="006F0CE8"/>
    <w:rsid w:val="0092475E"/>
    <w:rsid w:val="00924E7F"/>
    <w:rsid w:val="00AE3963"/>
    <w:rsid w:val="00B02009"/>
    <w:rsid w:val="00C32DAA"/>
    <w:rsid w:val="00CB7A06"/>
    <w:rsid w:val="00E922FA"/>
    <w:rsid w:val="00E93DF9"/>
    <w:rsid w:val="00F5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4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C6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DA3"/>
    <w:rPr>
      <w:rFonts w:ascii="Lucida Grande" w:hAnsi="Lucida Grande" w:cs="Lucida Grande"/>
      <w:sz w:val="18"/>
      <w:szCs w:val="18"/>
    </w:rPr>
  </w:style>
  <w:style w:type="paragraph" w:styleId="ListParagraph">
    <w:name w:val="List Paragraph"/>
    <w:basedOn w:val="Normal"/>
    <w:uiPriority w:val="34"/>
    <w:qFormat/>
    <w:locked/>
    <w:rsid w:val="00924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4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C6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DA3"/>
    <w:rPr>
      <w:rFonts w:ascii="Lucida Grande" w:hAnsi="Lucida Grande" w:cs="Lucida Grande"/>
      <w:sz w:val="18"/>
      <w:szCs w:val="18"/>
    </w:rPr>
  </w:style>
  <w:style w:type="paragraph" w:styleId="ListParagraph">
    <w:name w:val="List Paragraph"/>
    <w:basedOn w:val="Normal"/>
    <w:uiPriority w:val="34"/>
    <w:qFormat/>
    <w:locked/>
    <w:rsid w:val="00924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2515</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GCISD</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2016-08-17T22:48:00Z</dcterms:created>
  <dcterms:modified xsi:type="dcterms:W3CDTF">2018-08-22T16:31:00Z</dcterms:modified>
</cp:coreProperties>
</file>