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98" w:rsidRDefault="00476C9A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GoBack"/>
      <w:bookmarkEnd w:id="0"/>
      <w:r>
        <w:rPr>
          <w:sz w:val="28"/>
          <w:szCs w:val="28"/>
        </w:rPr>
        <w:t>Kennedy, Vietnam &amp; 1970-Present Unit Plan</w:t>
      </w:r>
    </w:p>
    <w:p w:rsidR="00627E98" w:rsidRDefault="00476C9A">
      <w:pPr>
        <w:pBdr>
          <w:top w:val="nil"/>
          <w:left w:val="nil"/>
          <w:bottom w:val="nil"/>
          <w:right w:val="nil"/>
          <w:between w:val="nil"/>
        </w:pBdr>
        <w:ind w:left="-360"/>
      </w:pPr>
      <w:r>
        <w:rPr>
          <w:b/>
          <w:sz w:val="24"/>
          <w:szCs w:val="24"/>
        </w:rPr>
        <w:t xml:space="preserve">Essential </w:t>
      </w:r>
      <w:proofErr w:type="gramStart"/>
      <w:r>
        <w:rPr>
          <w:b/>
          <w:sz w:val="24"/>
          <w:szCs w:val="24"/>
        </w:rPr>
        <w:t>Questions</w:t>
      </w:r>
      <w:r>
        <w:rPr>
          <w:sz w:val="24"/>
          <w:szCs w:val="24"/>
        </w:rPr>
        <w:t xml:space="preserve"> </w:t>
      </w:r>
      <w:r>
        <w:t>:</w:t>
      </w:r>
      <w:proofErr w:type="gramEnd"/>
      <w:r>
        <w:t xml:space="preserve">  </w:t>
      </w:r>
    </w:p>
    <w:p w:rsidR="00627E98" w:rsidRDefault="00476C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What is the proper role of government in shaping American Society?</w:t>
      </w:r>
    </w:p>
    <w:p w:rsidR="00627E98" w:rsidRDefault="00476C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What was the impact of the counterculture on American society?</w:t>
      </w:r>
    </w:p>
    <w:p w:rsidR="00627E98" w:rsidRDefault="00476C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Why did the US increase its military involvement in Vietnam?</w:t>
      </w:r>
    </w:p>
    <w:p w:rsidR="00627E98" w:rsidRDefault="00476C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What events influenced Richard Nixon’s rise to and fall from power?</w:t>
      </w:r>
    </w:p>
    <w:p w:rsidR="00627E98" w:rsidRDefault="00476C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Was the Reagan Revolution good for the nation?</w:t>
      </w:r>
    </w:p>
    <w:p w:rsidR="00627E98" w:rsidRDefault="00627E98">
      <w:pPr>
        <w:pBdr>
          <w:top w:val="nil"/>
          <w:left w:val="nil"/>
          <w:bottom w:val="nil"/>
          <w:right w:val="nil"/>
          <w:between w:val="nil"/>
        </w:pBdr>
        <w:ind w:left="-360"/>
      </w:pPr>
    </w:p>
    <w:tbl>
      <w:tblPr>
        <w:tblStyle w:val="a"/>
        <w:tblW w:w="98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2580"/>
        <w:gridCol w:w="2670"/>
        <w:gridCol w:w="3000"/>
      </w:tblGrid>
      <w:tr w:rsidR="00627E98">
        <w:trPr>
          <w:trHeight w:val="5340"/>
          <w:jc w:val="center"/>
        </w:trPr>
        <w:tc>
          <w:tcPr>
            <w:tcW w:w="163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98" w:rsidRDefault="00476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 Targets</w:t>
            </w:r>
          </w:p>
          <w:p w:rsidR="00627E98" w:rsidRDefault="00476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 do I need to know?”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98" w:rsidRDefault="00476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 xml:space="preserve">I can identify: </w:t>
            </w:r>
          </w:p>
          <w:p w:rsidR="00627E98" w:rsidRDefault="00476C9A">
            <w:pPr>
              <w:widowControl w:val="0"/>
              <w:spacing w:line="240" w:lineRule="auto"/>
            </w:pPr>
            <w:r>
              <w:t>John F Kennedy</w:t>
            </w:r>
          </w:p>
          <w:p w:rsidR="00627E98" w:rsidRDefault="00476C9A">
            <w:pPr>
              <w:widowControl w:val="0"/>
              <w:spacing w:line="240" w:lineRule="auto"/>
            </w:pPr>
            <w:r>
              <w:t>Camelot</w:t>
            </w:r>
          </w:p>
          <w:p w:rsidR="00627E98" w:rsidRDefault="00476C9A">
            <w:pPr>
              <w:widowControl w:val="0"/>
              <w:spacing w:line="240" w:lineRule="auto"/>
            </w:pPr>
            <w:r>
              <w:t>1960s presidential election</w:t>
            </w:r>
          </w:p>
          <w:p w:rsidR="00627E98" w:rsidRDefault="00476C9A">
            <w:pPr>
              <w:widowControl w:val="0"/>
              <w:spacing w:line="240" w:lineRule="auto"/>
            </w:pPr>
            <w:r>
              <w:t>New Frontier</w:t>
            </w:r>
          </w:p>
          <w:p w:rsidR="00627E98" w:rsidRDefault="00476C9A">
            <w:pPr>
              <w:widowControl w:val="0"/>
              <w:spacing w:line="240" w:lineRule="auto"/>
            </w:pPr>
            <w:r>
              <w:t>James Wilkes Booth</w:t>
            </w:r>
          </w:p>
          <w:p w:rsidR="00627E98" w:rsidRDefault="00476C9A">
            <w:pPr>
              <w:widowControl w:val="0"/>
              <w:spacing w:line="240" w:lineRule="auto"/>
            </w:pPr>
            <w:r>
              <w:t>Jack Ruby</w:t>
            </w:r>
          </w:p>
          <w:p w:rsidR="00627E98" w:rsidRDefault="00476C9A">
            <w:pPr>
              <w:widowControl w:val="0"/>
              <w:spacing w:line="240" w:lineRule="auto"/>
            </w:pPr>
            <w:r>
              <w:t>Single Bullet Theory</w:t>
            </w:r>
          </w:p>
          <w:p w:rsidR="00627E98" w:rsidRDefault="00476C9A">
            <w:pPr>
              <w:widowControl w:val="0"/>
              <w:spacing w:line="240" w:lineRule="auto"/>
            </w:pPr>
            <w:r>
              <w:t>Lyndon B Johnson</w:t>
            </w:r>
          </w:p>
          <w:p w:rsidR="00627E98" w:rsidRDefault="00476C9A">
            <w:pPr>
              <w:widowControl w:val="0"/>
              <w:spacing w:line="240" w:lineRule="auto"/>
            </w:pPr>
            <w:r>
              <w:t>Great Society</w:t>
            </w:r>
          </w:p>
          <w:p w:rsidR="00627E98" w:rsidRDefault="00627E98">
            <w:pPr>
              <w:widowControl w:val="0"/>
              <w:spacing w:line="240" w:lineRule="auto"/>
            </w:pPr>
          </w:p>
          <w:p w:rsidR="00627E98" w:rsidRDefault="00476C9A">
            <w:pPr>
              <w:widowControl w:val="0"/>
              <w:spacing w:line="240" w:lineRule="auto"/>
            </w:pPr>
            <w:r>
              <w:t>Vietminh</w:t>
            </w:r>
          </w:p>
          <w:p w:rsidR="00627E98" w:rsidRDefault="00476C9A">
            <w:pPr>
              <w:widowControl w:val="0"/>
              <w:spacing w:line="240" w:lineRule="auto"/>
            </w:pPr>
            <w:r>
              <w:t>Vietcong</w:t>
            </w:r>
          </w:p>
          <w:p w:rsidR="00627E98" w:rsidRDefault="00476C9A">
            <w:pPr>
              <w:widowControl w:val="0"/>
              <w:spacing w:line="240" w:lineRule="auto"/>
            </w:pPr>
            <w:r>
              <w:t>Ho Chi Minh</w:t>
            </w:r>
          </w:p>
          <w:p w:rsidR="00627E98" w:rsidRDefault="00476C9A">
            <w:pPr>
              <w:widowControl w:val="0"/>
              <w:spacing w:line="240" w:lineRule="auto"/>
            </w:pPr>
            <w:r>
              <w:t>Ngo Diem</w:t>
            </w:r>
          </w:p>
          <w:p w:rsidR="00627E98" w:rsidRDefault="00476C9A">
            <w:pPr>
              <w:widowControl w:val="0"/>
              <w:spacing w:line="240" w:lineRule="auto"/>
            </w:pPr>
            <w:proofErr w:type="spellStart"/>
            <w:r>
              <w:t>Dien</w:t>
            </w:r>
            <w:proofErr w:type="spellEnd"/>
            <w:r>
              <w:t xml:space="preserve"> Bien </w:t>
            </w:r>
            <w:proofErr w:type="spellStart"/>
            <w:r>
              <w:t>Phu</w:t>
            </w:r>
            <w:proofErr w:type="spellEnd"/>
          </w:p>
          <w:p w:rsidR="00627E98" w:rsidRDefault="00476C9A">
            <w:pPr>
              <w:widowControl w:val="0"/>
              <w:spacing w:line="240" w:lineRule="auto"/>
            </w:pPr>
            <w:r>
              <w:t>France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98" w:rsidRDefault="00476C9A">
            <w:pPr>
              <w:widowControl w:val="0"/>
              <w:spacing w:line="240" w:lineRule="auto"/>
            </w:pPr>
            <w:r>
              <w:t>Gulf of Tonkin incident</w:t>
            </w:r>
          </w:p>
          <w:p w:rsidR="00627E98" w:rsidRDefault="00476C9A">
            <w:pPr>
              <w:widowControl w:val="0"/>
              <w:spacing w:line="240" w:lineRule="auto"/>
            </w:pPr>
            <w:r>
              <w:t>Gulf of Tonkin Resolution</w:t>
            </w:r>
          </w:p>
          <w:p w:rsidR="00627E98" w:rsidRDefault="00476C9A">
            <w:pPr>
              <w:widowControl w:val="0"/>
              <w:spacing w:line="240" w:lineRule="auto"/>
            </w:pPr>
            <w:r>
              <w:t>Geneva Accords</w:t>
            </w:r>
          </w:p>
          <w:p w:rsidR="00627E98" w:rsidRDefault="00476C9A">
            <w:pPr>
              <w:widowControl w:val="0"/>
              <w:spacing w:line="240" w:lineRule="auto"/>
            </w:pPr>
            <w:r>
              <w:t>Search and Destroy</w:t>
            </w:r>
          </w:p>
          <w:p w:rsidR="00627E98" w:rsidRDefault="00476C9A">
            <w:pPr>
              <w:widowControl w:val="0"/>
              <w:spacing w:line="240" w:lineRule="auto"/>
            </w:pPr>
            <w:r>
              <w:t>Agent Orange</w:t>
            </w:r>
          </w:p>
          <w:p w:rsidR="00627E98" w:rsidRDefault="00476C9A">
            <w:pPr>
              <w:widowControl w:val="0"/>
              <w:spacing w:line="240" w:lineRule="auto"/>
            </w:pPr>
            <w:r>
              <w:t>Napalm</w:t>
            </w:r>
          </w:p>
          <w:p w:rsidR="00627E98" w:rsidRDefault="00476C9A">
            <w:pPr>
              <w:widowControl w:val="0"/>
              <w:spacing w:line="240" w:lineRule="auto"/>
            </w:pPr>
            <w:r>
              <w:t>South Vietnamese supporting the war</w:t>
            </w:r>
          </w:p>
          <w:p w:rsidR="00627E98" w:rsidRDefault="00476C9A">
            <w:pPr>
              <w:widowControl w:val="0"/>
              <w:spacing w:line="240" w:lineRule="auto"/>
            </w:pPr>
            <w:r>
              <w:t>Anti-War protestors</w:t>
            </w:r>
          </w:p>
          <w:p w:rsidR="00627E98" w:rsidRDefault="00476C9A">
            <w:pPr>
              <w:widowControl w:val="0"/>
              <w:spacing w:line="240" w:lineRule="auto"/>
            </w:pPr>
            <w:r>
              <w:t>African Americans in the war</w:t>
            </w:r>
          </w:p>
          <w:p w:rsidR="00627E98" w:rsidRDefault="00476C9A">
            <w:pPr>
              <w:widowControl w:val="0"/>
              <w:spacing w:line="240" w:lineRule="auto"/>
            </w:pPr>
            <w:r>
              <w:t>Military personnel in favor of the war</w:t>
            </w:r>
          </w:p>
          <w:p w:rsidR="00627E98" w:rsidRDefault="00476C9A">
            <w:pPr>
              <w:widowControl w:val="0"/>
              <w:spacing w:line="240" w:lineRule="auto"/>
            </w:pPr>
            <w:r>
              <w:t>Military personnel against the war</w:t>
            </w:r>
          </w:p>
          <w:p w:rsidR="00627E98" w:rsidRDefault="00476C9A">
            <w:pPr>
              <w:widowControl w:val="0"/>
              <w:spacing w:line="240" w:lineRule="auto"/>
            </w:pPr>
            <w:r>
              <w:t>Politicians in favor of the war</w:t>
            </w:r>
          </w:p>
          <w:p w:rsidR="00627E98" w:rsidRDefault="00476C9A">
            <w:pPr>
              <w:widowControl w:val="0"/>
              <w:spacing w:line="240" w:lineRule="auto"/>
            </w:pPr>
            <w:r>
              <w:t>Politicians against the war</w:t>
            </w:r>
          </w:p>
          <w:p w:rsidR="00627E98" w:rsidRDefault="00627E98">
            <w:pPr>
              <w:widowControl w:val="0"/>
              <w:spacing w:line="240" w:lineRule="auto"/>
            </w:pPr>
          </w:p>
          <w:p w:rsidR="00627E98" w:rsidRDefault="00627E98">
            <w:pPr>
              <w:widowControl w:val="0"/>
              <w:spacing w:line="240" w:lineRule="auto"/>
            </w:pPr>
          </w:p>
          <w:p w:rsidR="00627E98" w:rsidRDefault="00627E98">
            <w:pPr>
              <w:widowControl w:val="0"/>
              <w:spacing w:line="240" w:lineRule="auto"/>
            </w:pPr>
          </w:p>
          <w:p w:rsidR="00627E98" w:rsidRDefault="00627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98" w:rsidRDefault="00476C9A">
            <w:pPr>
              <w:widowControl w:val="0"/>
              <w:spacing w:line="240" w:lineRule="auto"/>
            </w:pPr>
            <w:r>
              <w:t>Hawks vs Doves</w:t>
            </w:r>
          </w:p>
          <w:p w:rsidR="00627E98" w:rsidRDefault="00476C9A">
            <w:pPr>
              <w:widowControl w:val="0"/>
              <w:spacing w:line="240" w:lineRule="auto"/>
            </w:pPr>
            <w:r>
              <w:t>My Lai Massacre</w:t>
            </w:r>
          </w:p>
          <w:p w:rsidR="00627E98" w:rsidRDefault="00476C9A">
            <w:pPr>
              <w:widowControl w:val="0"/>
              <w:spacing w:line="240" w:lineRule="auto"/>
            </w:pPr>
            <w:r>
              <w:t>Tet Offensive</w:t>
            </w:r>
          </w:p>
          <w:p w:rsidR="00627E98" w:rsidRDefault="00476C9A">
            <w:pPr>
              <w:widowControl w:val="0"/>
              <w:spacing w:line="240" w:lineRule="auto"/>
            </w:pPr>
            <w:r>
              <w:t>Richard Nixon</w:t>
            </w:r>
          </w:p>
          <w:p w:rsidR="00627E98" w:rsidRDefault="00476C9A">
            <w:pPr>
              <w:widowControl w:val="0"/>
              <w:spacing w:line="240" w:lineRule="auto"/>
            </w:pPr>
            <w:r>
              <w:t>Vietnamization</w:t>
            </w:r>
          </w:p>
          <w:p w:rsidR="00627E98" w:rsidRDefault="00476C9A">
            <w:pPr>
              <w:widowControl w:val="0"/>
              <w:spacing w:line="240" w:lineRule="auto"/>
            </w:pPr>
            <w:r>
              <w:t>Ho Chi Minh Trail</w:t>
            </w:r>
          </w:p>
          <w:p w:rsidR="00627E98" w:rsidRDefault="00476C9A">
            <w:pPr>
              <w:widowControl w:val="0"/>
              <w:spacing w:line="240" w:lineRule="auto"/>
            </w:pPr>
            <w:r>
              <w:t>Costs &amp; Results of the Vietnam War</w:t>
            </w:r>
          </w:p>
          <w:p w:rsidR="00627E98" w:rsidRDefault="00627E98">
            <w:pPr>
              <w:widowControl w:val="0"/>
              <w:spacing w:line="240" w:lineRule="auto"/>
            </w:pPr>
          </w:p>
          <w:p w:rsidR="00627E98" w:rsidRDefault="00476C9A">
            <w:pPr>
              <w:widowControl w:val="0"/>
              <w:spacing w:line="240" w:lineRule="auto"/>
            </w:pPr>
            <w:r>
              <w:t>Watergate scandal - details from chart</w:t>
            </w:r>
          </w:p>
          <w:p w:rsidR="00627E98" w:rsidRDefault="00476C9A">
            <w:pPr>
              <w:widowControl w:val="0"/>
              <w:spacing w:line="240" w:lineRule="auto"/>
            </w:pPr>
            <w:r>
              <w:t>Ronald Reagan - hero or villain?</w:t>
            </w:r>
          </w:p>
          <w:p w:rsidR="00627E98" w:rsidRDefault="00476C9A">
            <w:pPr>
              <w:widowControl w:val="0"/>
              <w:spacing w:line="240" w:lineRule="auto"/>
            </w:pPr>
            <w:r>
              <w:t>9/11 and its aftermath</w:t>
            </w:r>
          </w:p>
          <w:p w:rsidR="00627E98" w:rsidRDefault="00627E98">
            <w:pPr>
              <w:widowControl w:val="0"/>
              <w:spacing w:line="240" w:lineRule="auto"/>
            </w:pPr>
          </w:p>
          <w:p w:rsidR="00627E98" w:rsidRDefault="00627E98">
            <w:pPr>
              <w:widowControl w:val="0"/>
              <w:spacing w:line="240" w:lineRule="auto"/>
            </w:pPr>
          </w:p>
          <w:p w:rsidR="00627E98" w:rsidRDefault="00627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627E98" w:rsidRDefault="00627E9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0"/>
        <w:tblW w:w="9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7785"/>
      </w:tblGrid>
      <w:tr w:rsidR="00627E98">
        <w:trPr>
          <w:trHeight w:val="1980"/>
          <w:jc w:val="center"/>
        </w:trPr>
        <w:tc>
          <w:tcPr>
            <w:tcW w:w="217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98" w:rsidRDefault="00476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Reasoning Targets</w:t>
            </w:r>
          </w:p>
          <w:p w:rsidR="00627E98" w:rsidRDefault="00476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 can I do with what I know?”</w:t>
            </w: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98" w:rsidRDefault="00476C9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discuss and debate 1960s mainstream vs counterculture perspectives on American culture</w:t>
            </w:r>
          </w:p>
          <w:p w:rsidR="00627E98" w:rsidRDefault="00476C9A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interpret and explain political cartoons representing the Watergate scandal</w:t>
            </w:r>
          </w:p>
          <w:p w:rsidR="00627E98" w:rsidRDefault="00476C9A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create a project that portrays Ronald Reagan as a hero or villain</w:t>
            </w:r>
          </w:p>
          <w:p w:rsidR="00627E98" w:rsidRDefault="00476C9A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identify the key events on 9/11 and discuss ideas on how to balance security while preserving American ideals </w:t>
            </w:r>
          </w:p>
        </w:tc>
      </w:tr>
    </w:tbl>
    <w:p w:rsidR="00627E98" w:rsidRDefault="00627E9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1"/>
        <w:tblW w:w="10095" w:type="dxa"/>
        <w:tblInd w:w="-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7890"/>
      </w:tblGrid>
      <w:tr w:rsidR="00627E98">
        <w:tc>
          <w:tcPr>
            <w:tcW w:w="220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98" w:rsidRDefault="00476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 Targets</w:t>
            </w:r>
          </w:p>
          <w:p w:rsidR="00627E98" w:rsidRDefault="00476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 can I demonstrate?”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E98" w:rsidRDefault="00476C9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map important locations and areas associated with the Vietnam War</w:t>
            </w:r>
          </w:p>
          <w:p w:rsidR="00627E98" w:rsidRDefault="00476C9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participate in a conference debating the decision to send troops to Vietnam and represent a specific point of view</w:t>
            </w:r>
          </w:p>
          <w:p w:rsidR="00627E98" w:rsidRDefault="00476C9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read a series of quotes and identify the Hawk or Dove perspective</w:t>
            </w:r>
          </w:p>
        </w:tc>
      </w:tr>
    </w:tbl>
    <w:p w:rsidR="00627E98" w:rsidRDefault="00627E9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627E98" w:rsidRDefault="00627E98">
      <w:pPr>
        <w:pBdr>
          <w:top w:val="nil"/>
          <w:left w:val="nil"/>
          <w:bottom w:val="nil"/>
          <w:right w:val="nil"/>
          <w:between w:val="nil"/>
        </w:pBdr>
        <w:ind w:left="-360" w:right="-990"/>
      </w:pPr>
    </w:p>
    <w:sectPr w:rsidR="00627E9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49A"/>
    <w:multiLevelType w:val="multilevel"/>
    <w:tmpl w:val="F16A11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0FD5F17"/>
    <w:multiLevelType w:val="multilevel"/>
    <w:tmpl w:val="83BAF9E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9813D75"/>
    <w:multiLevelType w:val="multilevel"/>
    <w:tmpl w:val="DDE666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27E98"/>
    <w:rsid w:val="00476C9A"/>
    <w:rsid w:val="0062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Pfeifer</dc:creator>
  <cp:lastModifiedBy>Windows User</cp:lastModifiedBy>
  <cp:revision>2</cp:revision>
  <dcterms:created xsi:type="dcterms:W3CDTF">2019-04-29T22:06:00Z</dcterms:created>
  <dcterms:modified xsi:type="dcterms:W3CDTF">2019-04-29T22:06:00Z</dcterms:modified>
</cp:coreProperties>
</file>