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1E3C" w:rsidRDefault="001E4D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Latin America Unit</w:t>
      </w:r>
    </w:p>
    <w:p w14:paraId="00000002" w14:textId="77777777" w:rsidR="00861E3C" w:rsidRDefault="001E4D42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861E3C" w:rsidRDefault="00861E3C">
      <w:pPr>
        <w:jc w:val="center"/>
        <w:rPr>
          <w:sz w:val="28"/>
          <w:szCs w:val="28"/>
        </w:rPr>
      </w:pPr>
    </w:p>
    <w:p w14:paraId="00000004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#:</w:t>
      </w:r>
    </w:p>
    <w:p w14:paraId="00000005" w14:textId="77777777" w:rsidR="00861E3C" w:rsidRDefault="001E4D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Latin America’s Diversity (right &amp; 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6" w14:textId="77777777" w:rsidR="00861E3C" w:rsidRDefault="00861E3C">
      <w:pPr>
        <w:rPr>
          <w:sz w:val="28"/>
          <w:szCs w:val="28"/>
        </w:rPr>
      </w:pPr>
    </w:p>
    <w:p w14:paraId="00000007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 xml:space="preserve">    2. Mexico’s Social Pyramids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</w:t>
      </w:r>
    </w:p>
    <w:p w14:paraId="00000008" w14:textId="77777777" w:rsidR="00861E3C" w:rsidRDefault="00861E3C">
      <w:pPr>
        <w:rPr>
          <w:sz w:val="28"/>
          <w:szCs w:val="28"/>
        </w:rPr>
      </w:pPr>
    </w:p>
    <w:p w14:paraId="00000009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 xml:space="preserve">    3. Mexico’s Historical Timeline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A" w14:textId="77777777" w:rsidR="00861E3C" w:rsidRDefault="00861E3C">
      <w:pPr>
        <w:rPr>
          <w:sz w:val="28"/>
          <w:szCs w:val="28"/>
        </w:rPr>
      </w:pPr>
    </w:p>
    <w:p w14:paraId="0000000B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 xml:space="preserve">    4. Chapter 6.8 pgs 356-359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C" w14:textId="77777777" w:rsidR="00861E3C" w:rsidRDefault="00861E3C">
      <w:pPr>
        <w:rPr>
          <w:sz w:val="28"/>
          <w:szCs w:val="28"/>
        </w:rPr>
      </w:pPr>
    </w:p>
    <w:p w14:paraId="0000000D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 xml:space="preserve">    5. Amazon Rainforest reading notes (right side) Flooded </w:t>
      </w:r>
    </w:p>
    <w:p w14:paraId="0000000E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 xml:space="preserve">        Forest Video notes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0F" w14:textId="77777777" w:rsidR="00861E3C" w:rsidRDefault="00861E3C">
      <w:pPr>
        <w:rPr>
          <w:sz w:val="28"/>
          <w:szCs w:val="28"/>
        </w:rPr>
      </w:pPr>
    </w:p>
    <w:p w14:paraId="00000010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 xml:space="preserve">    6. Rainforest Stop &amp; Discuss Questions (right side)  Character</w:t>
      </w:r>
    </w:p>
    <w:p w14:paraId="00000011" w14:textId="77777777" w:rsidR="00861E3C" w:rsidRDefault="001E4D42">
      <w:pPr>
        <w:rPr>
          <w:sz w:val="28"/>
          <w:szCs w:val="28"/>
        </w:rPr>
      </w:pPr>
      <w:r>
        <w:rPr>
          <w:sz w:val="28"/>
          <w:szCs w:val="28"/>
        </w:rPr>
        <w:t xml:space="preserve">       Collage St</w:t>
      </w:r>
      <w:r>
        <w:rPr>
          <w:sz w:val="28"/>
          <w:szCs w:val="28"/>
        </w:rPr>
        <w:t>op &amp; Discuss Questions (left Side)</w:t>
      </w:r>
    </w:p>
    <w:sectPr w:rsidR="00861E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1960"/>
    <w:multiLevelType w:val="multilevel"/>
    <w:tmpl w:val="6D722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61E3C"/>
    <w:rsid w:val="001E4D42"/>
    <w:rsid w:val="008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2019-05-15T16:30:00Z</dcterms:created>
  <dcterms:modified xsi:type="dcterms:W3CDTF">2019-05-15T16:30:00Z</dcterms:modified>
</cp:coreProperties>
</file>