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59" w:rsidRDefault="000E6F17">
      <w:r>
        <w:t>Essay Response - Africa Unit Test</w:t>
      </w:r>
    </w:p>
    <w:p w:rsidR="00A27A59" w:rsidRDefault="00A27A59"/>
    <w:p w:rsidR="00A27A59" w:rsidRDefault="000E6F17">
      <w:r>
        <w:t xml:space="preserve">Requirements: </w:t>
      </w:r>
    </w:p>
    <w:p w:rsidR="00A27A59" w:rsidRDefault="000E6F17">
      <w:pPr>
        <w:numPr>
          <w:ilvl w:val="0"/>
          <w:numId w:val="1"/>
        </w:numPr>
        <w:contextualSpacing/>
      </w:pPr>
      <w:r>
        <w:t xml:space="preserve">Type your essays </w:t>
      </w:r>
      <w:r w:rsidR="00056FC9">
        <w:t>on a google document</w:t>
      </w:r>
    </w:p>
    <w:p w:rsidR="00A27A59" w:rsidRDefault="000E6F17">
      <w:pPr>
        <w:numPr>
          <w:ilvl w:val="0"/>
          <w:numId w:val="1"/>
        </w:numPr>
        <w:contextualSpacing/>
      </w:pPr>
      <w:r>
        <w:t>Turn your short essays into to turnitin.com</w:t>
      </w:r>
    </w:p>
    <w:p w:rsidR="00A27A59" w:rsidRDefault="000E6F17">
      <w:pPr>
        <w:numPr>
          <w:ilvl w:val="0"/>
          <w:numId w:val="1"/>
        </w:numPr>
        <w:contextualSpacing/>
      </w:pPr>
      <w:r>
        <w:t>Use 1.5 line spacing</w:t>
      </w:r>
    </w:p>
    <w:p w:rsidR="00A27A59" w:rsidRDefault="000E6F17">
      <w:pPr>
        <w:numPr>
          <w:ilvl w:val="0"/>
          <w:numId w:val="1"/>
        </w:numPr>
        <w:contextualSpacing/>
      </w:pPr>
      <w:r>
        <w:t>Cite your resources: notebook entries, handouts and projects</w:t>
      </w:r>
    </w:p>
    <w:p w:rsidR="00056FC9" w:rsidRDefault="00056FC9">
      <w:pPr>
        <w:numPr>
          <w:ilvl w:val="0"/>
          <w:numId w:val="1"/>
        </w:numPr>
        <w:contextualSpacing/>
      </w:pPr>
      <w:r>
        <w:t>EACH essay should be AT LEAST 1-1/2 page</w:t>
      </w:r>
      <w:bookmarkStart w:id="0" w:name="_GoBack"/>
      <w:bookmarkEnd w:id="0"/>
      <w:r>
        <w:t>s long</w:t>
      </w:r>
    </w:p>
    <w:p w:rsidR="00A27A59" w:rsidRDefault="00A27A59"/>
    <w:p w:rsidR="00A27A59" w:rsidRDefault="000E6F17">
      <w:r>
        <w:t>Essay Prompt #1- 20 points</w:t>
      </w:r>
    </w:p>
    <w:p w:rsidR="00A27A59" w:rsidRDefault="00A27A59"/>
    <w:p w:rsidR="00A27A59" w:rsidRDefault="000E6F17">
      <w:r>
        <w:t xml:space="preserve">After independence, like many African nations, Rwanda struggled with conflict.  In 1994 ethnic tensions (created by colonial rule) between the Hutu and the Tutsi erupted into genocide.  Compare the stages of the Holocaust with the Rwandan genocide using evidence and analysis from your notebook entries and the video assignment.  Be sure to include a discussion of the genocidal process: dehumanization, organization/preparation, extermination and denial. </w:t>
      </w:r>
    </w:p>
    <w:p w:rsidR="00A27A59" w:rsidRDefault="00A27A59"/>
    <w:p w:rsidR="00A27A59" w:rsidRDefault="00A27A59"/>
    <w:p w:rsidR="00A27A59" w:rsidRDefault="00A27A59"/>
    <w:p w:rsidR="00A27A59" w:rsidRDefault="000E6F17">
      <w:r>
        <w:t>Essay Prompt #2 - 20 points</w:t>
      </w:r>
    </w:p>
    <w:p w:rsidR="00A27A59" w:rsidRDefault="00A27A59"/>
    <w:p w:rsidR="00A27A59" w:rsidRDefault="000E6F17">
      <w:r>
        <w:t>South Africa gained independence from Great Britain in 1948 and the policy of apartheid became official after the 1948 elections.  Define apartheid and highlight at least two key figures who led the resistance to apartheid.  Be sure to discuss how apartheid violate</w:t>
      </w:r>
      <w:r w:rsidR="00797D84">
        <w:t>d South Africans’</w:t>
      </w:r>
      <w:r>
        <w:t xml:space="preserve"> human rights and how the Freedom Charter responded to those violations. </w:t>
      </w:r>
    </w:p>
    <w:sectPr w:rsidR="00A27A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E0437"/>
    <w:multiLevelType w:val="multilevel"/>
    <w:tmpl w:val="C9A68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27A59"/>
    <w:rsid w:val="00056FC9"/>
    <w:rsid w:val="000E6F17"/>
    <w:rsid w:val="006F5DD3"/>
    <w:rsid w:val="00797D84"/>
    <w:rsid w:val="00A2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8FCB"/>
  <w15:docId w15:val="{E2E208BE-F2BD-466D-BC16-CA702783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Pfeifer</dc:creator>
  <cp:lastModifiedBy>Windows User</cp:lastModifiedBy>
  <cp:revision>5</cp:revision>
  <dcterms:created xsi:type="dcterms:W3CDTF">2018-03-19T23:27:00Z</dcterms:created>
  <dcterms:modified xsi:type="dcterms:W3CDTF">2020-03-17T19:56:00Z</dcterms:modified>
</cp:coreProperties>
</file>