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6A" w:rsidRDefault="00A60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8"/>
          <w:szCs w:val="28"/>
        </w:rPr>
        <w:t>Unit Four: The Roaring Twenties</w:t>
      </w:r>
    </w:p>
    <w:p w:rsidR="00325E6A" w:rsidRDefault="00A60F7D">
      <w:pPr>
        <w:pBdr>
          <w:top w:val="nil"/>
          <w:left w:val="nil"/>
          <w:bottom w:val="nil"/>
          <w:right w:val="nil"/>
          <w:between w:val="nil"/>
        </w:pBdr>
      </w:pPr>
      <w:bookmarkStart w:id="2" w:name="_ac7bwu7dqbuy" w:colFirst="0" w:colLast="0"/>
      <w:bookmarkEnd w:id="2"/>
      <w:r>
        <w:rPr>
          <w:b/>
          <w:sz w:val="24"/>
          <w:szCs w:val="24"/>
        </w:rPr>
        <w:t>Essential Questions</w:t>
      </w:r>
      <w:r>
        <w:t xml:space="preserve">:  </w:t>
      </w:r>
    </w:p>
    <w:p w:rsidR="00325E6A" w:rsidRDefault="00A60F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What effects did postwar tensions have on America’s founding ideals during the 1920s?</w:t>
      </w:r>
    </w:p>
    <w:p w:rsidR="00325E6A" w:rsidRDefault="00A60F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What key social changes took place in the 1920s?</w:t>
      </w:r>
    </w:p>
    <w:p w:rsidR="00325E6A" w:rsidRDefault="00A60F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How did a clash between Traditionalism and Modernism divide America along social, economic and religious lines during the 1920s?</w:t>
      </w:r>
    </w:p>
    <w:p w:rsidR="00325E6A" w:rsidRDefault="00325E6A">
      <w:pPr>
        <w:pBdr>
          <w:top w:val="nil"/>
          <w:left w:val="nil"/>
          <w:bottom w:val="nil"/>
          <w:right w:val="nil"/>
          <w:between w:val="nil"/>
        </w:pBdr>
        <w:ind w:left="-360"/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625"/>
        <w:gridCol w:w="2700"/>
        <w:gridCol w:w="2925"/>
      </w:tblGrid>
      <w:tr w:rsidR="00325E6A">
        <w:trPr>
          <w:trHeight w:val="4400"/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E6A" w:rsidRDefault="00A6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325E6A" w:rsidRDefault="00A6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E6A" w:rsidRDefault="00A6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Palmer raids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Red Scare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Rise of the KKK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Charleston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William Du Bois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Hiram Wesley Evans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Marcus Garvey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Charles Evans Hughes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Lewis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Mitchell Palmer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Judge Webster Thayer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Bartolomeo Vanzetti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Ida B Wells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Sacco and Vanzetti Trial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Back to Africa Movement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Langston Hughes 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“Strange Fruit”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Consumer culture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Installment plan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Mass media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Harlem Renaissance</w:t>
            </w:r>
          </w:p>
          <w:p w:rsidR="00325E6A" w:rsidRDefault="0032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325E6A" w:rsidRDefault="0032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325E6A" w:rsidRDefault="00325E6A">
            <w:pPr>
              <w:widowControl w:val="0"/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25E6A" w:rsidRDefault="0032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Traditionalists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Modernists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Scopes Monkey Trial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Flappers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Prohibition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Volstead Act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Speakeasies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Warren G Harding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Calvin Coolidge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Herbert Hoover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18th Amendment</w:t>
            </w:r>
          </w:p>
          <w:p w:rsidR="00325E6A" w:rsidRDefault="00A60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19th Amendment</w:t>
            </w:r>
          </w:p>
          <w:p w:rsidR="00325E6A" w:rsidRDefault="0032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325E6A" w:rsidRDefault="00A6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325E6A" w:rsidRDefault="0032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:rsidR="00325E6A" w:rsidRDefault="00325E6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325E6A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E6A" w:rsidRDefault="00A6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325E6A" w:rsidRDefault="00A6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E6A" w:rsidRDefault="00A60F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explain the connection between WWI and the economic problems of the 1920s.</w:t>
            </w:r>
          </w:p>
          <w:p w:rsidR="00325E6A" w:rsidRDefault="00A60F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place on a spectrum the views of the actors in the 1920s Conference with respect to diversity.</w:t>
            </w:r>
          </w:p>
          <w:p w:rsidR="00325E6A" w:rsidRDefault="00A60F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the source of the growing</w:t>
            </w:r>
            <w:r>
              <w:t xml:space="preserve"> intolerance to immigrants and blacks during the 1920s.</w:t>
            </w:r>
          </w:p>
          <w:p w:rsidR="00325E6A" w:rsidRDefault="00A60F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 at least three social changes which were occurring during the 1920s and reshaping America society. </w:t>
            </w:r>
          </w:p>
        </w:tc>
      </w:tr>
    </w:tbl>
    <w:p w:rsidR="00325E6A" w:rsidRDefault="00325E6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97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325E6A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E6A" w:rsidRDefault="00A6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325E6A" w:rsidRDefault="00A6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E6A" w:rsidRDefault="00A60F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connect the patterns of modernism vs. traditionalism in American society during the 1920s and how they continue to shape us today.</w:t>
            </w:r>
          </w:p>
          <w:p w:rsidR="00325E6A" w:rsidRDefault="00A60F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create a google slide presentation on the changing lifestyles of the 1920s.</w:t>
            </w:r>
          </w:p>
          <w:p w:rsidR="00325E6A" w:rsidRDefault="00A60F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analyze documents which explain</w:t>
            </w:r>
            <w:r>
              <w:t xml:space="preserve"> why America turned away from the 18th Amendment (Prohibition) during the 1920s.</w:t>
            </w:r>
          </w:p>
          <w:p w:rsidR="00325E6A" w:rsidRDefault="00A60F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make a claim (thesis/topic sentence) regarding Prohibition.</w:t>
            </w:r>
          </w:p>
        </w:tc>
      </w:tr>
    </w:tbl>
    <w:p w:rsidR="00325E6A" w:rsidRDefault="00325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25E6A" w:rsidRDefault="00325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25E6A" w:rsidRDefault="00325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25E6A" w:rsidRDefault="00325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25E6A" w:rsidRDefault="00325E6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25E6A" w:rsidRDefault="00325E6A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325E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21C5"/>
    <w:multiLevelType w:val="multilevel"/>
    <w:tmpl w:val="6212A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067451"/>
    <w:multiLevelType w:val="multilevel"/>
    <w:tmpl w:val="0F7E92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0D1EE7"/>
    <w:multiLevelType w:val="multilevel"/>
    <w:tmpl w:val="85B63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036D8A"/>
    <w:multiLevelType w:val="multilevel"/>
    <w:tmpl w:val="4D68FBB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A"/>
    <w:rsid w:val="00325E6A"/>
    <w:rsid w:val="00A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26D6B-6021-46C0-ADAB-FDFD4E5E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2019-11-08T16:25:00Z</dcterms:created>
  <dcterms:modified xsi:type="dcterms:W3CDTF">2019-11-08T16:25:00Z</dcterms:modified>
</cp:coreProperties>
</file>