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B1C25" w:rsidRDefault="005A651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Unit One Continued: The Cold War</w:t>
      </w:r>
    </w:p>
    <w:p w14:paraId="00000002" w14:textId="77777777" w:rsidR="00DB1C25" w:rsidRDefault="005A6510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00000003" w14:textId="77777777" w:rsidR="00DB1C25" w:rsidRDefault="00DB1C25">
      <w:pPr>
        <w:jc w:val="center"/>
        <w:rPr>
          <w:sz w:val="28"/>
          <w:szCs w:val="28"/>
        </w:rPr>
      </w:pPr>
    </w:p>
    <w:p w14:paraId="00000004" w14:textId="77777777" w:rsidR="00DB1C25" w:rsidRDefault="005A6510">
      <w:pPr>
        <w:rPr>
          <w:sz w:val="28"/>
          <w:szCs w:val="28"/>
        </w:rPr>
      </w:pPr>
      <w:r>
        <w:rPr>
          <w:sz w:val="28"/>
          <w:szCs w:val="28"/>
        </w:rPr>
        <w:t>Title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#</w:t>
      </w:r>
    </w:p>
    <w:p w14:paraId="00000005" w14:textId="77777777" w:rsidR="00DB1C25" w:rsidRDefault="005A65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United Nations Annotated Chart (right side) &amp; </w:t>
      </w:r>
    </w:p>
    <w:p w14:paraId="00000006" w14:textId="77777777" w:rsidR="00DB1C25" w:rsidRDefault="005A6510">
      <w:pPr>
        <w:ind w:left="720"/>
        <w:rPr>
          <w:sz w:val="28"/>
          <w:szCs w:val="28"/>
        </w:rPr>
      </w:pPr>
      <w:r>
        <w:rPr>
          <w:sz w:val="28"/>
          <w:szCs w:val="28"/>
        </w:rPr>
        <w:t>Declaration of Human Rights squares handout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00000007" w14:textId="77777777" w:rsidR="00DB1C25" w:rsidRDefault="00DB1C25">
      <w:pPr>
        <w:ind w:left="720"/>
        <w:rPr>
          <w:sz w:val="28"/>
          <w:szCs w:val="28"/>
        </w:rPr>
      </w:pPr>
    </w:p>
    <w:p w14:paraId="00000008" w14:textId="77777777" w:rsidR="00DB1C25" w:rsidRDefault="005A65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Cold War Historical Notes (right side) &amp; Cold War Terms </w:t>
      </w:r>
    </w:p>
    <w:p w14:paraId="00000009" w14:textId="77777777" w:rsidR="00DB1C25" w:rsidRDefault="005A6510">
      <w:pPr>
        <w:ind w:left="720"/>
        <w:rPr>
          <w:sz w:val="28"/>
          <w:szCs w:val="28"/>
        </w:rPr>
      </w:pPr>
      <w:r>
        <w:rPr>
          <w:sz w:val="28"/>
          <w:szCs w:val="28"/>
        </w:rPr>
        <w:t>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14:paraId="0000000A" w14:textId="77777777" w:rsidR="00DB1C25" w:rsidRDefault="00DB1C25">
      <w:pPr>
        <w:ind w:left="720"/>
        <w:rPr>
          <w:sz w:val="28"/>
          <w:szCs w:val="28"/>
        </w:rPr>
      </w:pPr>
    </w:p>
    <w:p w14:paraId="0000000B" w14:textId="77777777" w:rsidR="00DB1C25" w:rsidRDefault="005A65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10.1 pgs 496-499 Cornell Notes (right side)</w:t>
      </w:r>
    </w:p>
    <w:p w14:paraId="0000000C" w14:textId="77777777" w:rsidR="00DB1C25" w:rsidRDefault="005A6510">
      <w:pPr>
        <w:ind w:left="720"/>
        <w:rPr>
          <w:sz w:val="28"/>
          <w:szCs w:val="28"/>
        </w:rPr>
      </w:pPr>
      <w:r>
        <w:rPr>
          <w:sz w:val="28"/>
          <w:szCs w:val="28"/>
        </w:rPr>
        <w:t>&amp; The Wall Goes Up: Video Clip Notes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0000000D" w14:textId="77777777" w:rsidR="00DB1C25" w:rsidRDefault="00DB1C25">
      <w:pPr>
        <w:ind w:left="720"/>
        <w:rPr>
          <w:sz w:val="28"/>
          <w:szCs w:val="28"/>
        </w:rPr>
      </w:pPr>
    </w:p>
    <w:p w14:paraId="0000000E" w14:textId="77777777" w:rsidR="00DB1C25" w:rsidRDefault="005A65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Cold War Metaphor - Poker Game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0000000F" w14:textId="77777777" w:rsidR="00DB1C25" w:rsidRDefault="00DB1C25">
      <w:pPr>
        <w:rPr>
          <w:sz w:val="28"/>
          <w:szCs w:val="28"/>
        </w:rPr>
      </w:pPr>
    </w:p>
    <w:p w14:paraId="00000010" w14:textId="77777777" w:rsidR="00DB1C25" w:rsidRDefault="005A65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10.4 pgs 523-526 Cornell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00000011" w14:textId="77777777" w:rsidR="00DB1C25" w:rsidRDefault="005A6510">
      <w:pPr>
        <w:rPr>
          <w:sz w:val="28"/>
          <w:szCs w:val="28"/>
        </w:rPr>
      </w:pPr>
      <w:r>
        <w:rPr>
          <w:sz w:val="28"/>
          <w:szCs w:val="28"/>
        </w:rPr>
        <w:tab/>
        <w:t>The Wall Comes Down</w:t>
      </w:r>
      <w:r>
        <w:rPr>
          <w:sz w:val="28"/>
          <w:szCs w:val="28"/>
        </w:rPr>
        <w:t>: Video Clip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12" w14:textId="77777777" w:rsidR="00DB1C25" w:rsidRDefault="00DB1C25">
      <w:pPr>
        <w:ind w:left="720"/>
        <w:rPr>
          <w:sz w:val="28"/>
          <w:szCs w:val="28"/>
        </w:rPr>
      </w:pPr>
    </w:p>
    <w:sectPr w:rsidR="00DB1C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1EF3"/>
    <w:multiLevelType w:val="multilevel"/>
    <w:tmpl w:val="197C0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25"/>
    <w:rsid w:val="005A6510"/>
    <w:rsid w:val="00D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29AF569-FB27-4756-8709-5D66DB76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4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2020-02-25T16:35:00Z</dcterms:created>
  <dcterms:modified xsi:type="dcterms:W3CDTF">2020-02-25T16:35:00Z</dcterms:modified>
</cp:coreProperties>
</file>