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254D2" w:rsidRDefault="006F6BB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Unit Two: The Cold War </w:t>
      </w:r>
    </w:p>
    <w:p w14:paraId="00000002" w14:textId="77777777" w:rsidR="000254D2" w:rsidRDefault="006F6BBD">
      <w:pPr>
        <w:jc w:val="center"/>
        <w:rPr>
          <w:sz w:val="28"/>
          <w:szCs w:val="28"/>
        </w:rPr>
      </w:pPr>
      <w:r>
        <w:rPr>
          <w:sz w:val="28"/>
          <w:szCs w:val="28"/>
        </w:rPr>
        <w:t>Table of Contents</w:t>
      </w:r>
    </w:p>
    <w:p w14:paraId="00000003" w14:textId="77777777" w:rsidR="000254D2" w:rsidRDefault="000254D2">
      <w:pPr>
        <w:jc w:val="center"/>
        <w:rPr>
          <w:sz w:val="28"/>
          <w:szCs w:val="28"/>
        </w:rPr>
      </w:pPr>
    </w:p>
    <w:p w14:paraId="00000004" w14:textId="77777777" w:rsidR="000254D2" w:rsidRDefault="006F6BBD">
      <w:pPr>
        <w:rPr>
          <w:sz w:val="28"/>
          <w:szCs w:val="28"/>
        </w:rPr>
      </w:pPr>
      <w:r>
        <w:rPr>
          <w:sz w:val="28"/>
          <w:szCs w:val="28"/>
        </w:rPr>
        <w:t>Title: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#</w:t>
      </w:r>
    </w:p>
    <w:p w14:paraId="00000005" w14:textId="77777777" w:rsidR="000254D2" w:rsidRDefault="000254D2">
      <w:pPr>
        <w:rPr>
          <w:sz w:val="28"/>
          <w:szCs w:val="28"/>
        </w:rPr>
      </w:pPr>
    </w:p>
    <w:p w14:paraId="00000006" w14:textId="77777777" w:rsidR="000254D2" w:rsidRDefault="006F6BB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Cold War terms (right side) &amp; Notes about Cold war </w:t>
      </w:r>
    </w:p>
    <w:p w14:paraId="00000007" w14:textId="77777777" w:rsidR="000254D2" w:rsidRDefault="006F6BBD">
      <w:pPr>
        <w:ind w:left="720"/>
        <w:rPr>
          <w:sz w:val="28"/>
          <w:szCs w:val="28"/>
        </w:rPr>
      </w:pPr>
      <w:r>
        <w:rPr>
          <w:sz w:val="28"/>
          <w:szCs w:val="28"/>
        </w:rPr>
        <w:t>Terms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14:paraId="00000008" w14:textId="77777777" w:rsidR="000254D2" w:rsidRDefault="000254D2">
      <w:pPr>
        <w:ind w:left="720"/>
        <w:rPr>
          <w:sz w:val="28"/>
          <w:szCs w:val="28"/>
        </w:rPr>
      </w:pPr>
    </w:p>
    <w:p w14:paraId="00000009" w14:textId="77777777" w:rsidR="000254D2" w:rsidRDefault="006F6BBD">
      <w:pPr>
        <w:rPr>
          <w:sz w:val="28"/>
          <w:szCs w:val="28"/>
        </w:rPr>
      </w:pPr>
      <w:r>
        <w:rPr>
          <w:sz w:val="28"/>
          <w:szCs w:val="28"/>
        </w:rPr>
        <w:t xml:space="preserve">    2. Wrap-up Cold War Terms (left &amp; 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14:paraId="0000000A" w14:textId="77777777" w:rsidR="000254D2" w:rsidRDefault="000254D2">
      <w:pPr>
        <w:rPr>
          <w:sz w:val="28"/>
          <w:szCs w:val="28"/>
        </w:rPr>
      </w:pPr>
    </w:p>
    <w:p w14:paraId="0000000B" w14:textId="77777777" w:rsidR="000254D2" w:rsidRDefault="006F6BBD">
      <w:pPr>
        <w:rPr>
          <w:sz w:val="28"/>
          <w:szCs w:val="28"/>
        </w:rPr>
      </w:pPr>
      <w:r>
        <w:rPr>
          <w:sz w:val="28"/>
          <w:szCs w:val="28"/>
        </w:rPr>
        <w:t xml:space="preserve">    3. Cold War Historical Notes &amp;</w:t>
      </w:r>
      <w:r>
        <w:rPr>
          <w:sz w:val="28"/>
          <w:szCs w:val="28"/>
        </w:rPr>
        <w:t xml:space="preserve"> Video notes (right side)</w:t>
      </w:r>
    </w:p>
    <w:p w14:paraId="0000000C" w14:textId="77777777" w:rsidR="000254D2" w:rsidRDefault="006F6BBD">
      <w:pPr>
        <w:rPr>
          <w:sz w:val="28"/>
          <w:szCs w:val="28"/>
        </w:rPr>
      </w:pPr>
      <w:r>
        <w:rPr>
          <w:sz w:val="28"/>
          <w:szCs w:val="28"/>
        </w:rPr>
        <w:t xml:space="preserve">        Cold War Mapping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0000000D" w14:textId="77777777" w:rsidR="000254D2" w:rsidRDefault="000254D2">
      <w:pPr>
        <w:rPr>
          <w:sz w:val="28"/>
          <w:szCs w:val="28"/>
        </w:rPr>
      </w:pPr>
    </w:p>
    <w:p w14:paraId="0000000E" w14:textId="77777777" w:rsidR="000254D2" w:rsidRDefault="006F6BBD">
      <w:pPr>
        <w:rPr>
          <w:sz w:val="28"/>
          <w:szCs w:val="28"/>
        </w:rPr>
      </w:pPr>
      <w:r>
        <w:rPr>
          <w:sz w:val="28"/>
          <w:szCs w:val="28"/>
        </w:rPr>
        <w:t xml:space="preserve">    4. Chapter 15.1 </w:t>
      </w:r>
      <w:proofErr w:type="spellStart"/>
      <w:r>
        <w:rPr>
          <w:sz w:val="28"/>
          <w:szCs w:val="28"/>
        </w:rPr>
        <w:t>pgs</w:t>
      </w:r>
      <w:proofErr w:type="spellEnd"/>
      <w:r>
        <w:rPr>
          <w:sz w:val="28"/>
          <w:szCs w:val="28"/>
        </w:rPr>
        <w:t xml:space="preserve"> 636-641 Cornell Notes (right side)</w:t>
      </w:r>
      <w:r>
        <w:rPr>
          <w:sz w:val="28"/>
          <w:szCs w:val="28"/>
        </w:rPr>
        <w:tab/>
        <w:t xml:space="preserve">         4</w:t>
      </w:r>
    </w:p>
    <w:p w14:paraId="0000000F" w14:textId="77777777" w:rsidR="000254D2" w:rsidRDefault="000254D2">
      <w:pPr>
        <w:rPr>
          <w:sz w:val="28"/>
          <w:szCs w:val="28"/>
        </w:rPr>
      </w:pPr>
    </w:p>
    <w:p w14:paraId="00000010" w14:textId="77777777" w:rsidR="000254D2" w:rsidRDefault="006F6BBD">
      <w:pPr>
        <w:rPr>
          <w:sz w:val="28"/>
          <w:szCs w:val="28"/>
        </w:rPr>
      </w:pPr>
      <w:r>
        <w:rPr>
          <w:sz w:val="28"/>
          <w:szCs w:val="28"/>
        </w:rPr>
        <w:t xml:space="preserve">    5. Cuban Missile Crisis Response activity (left &amp; 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00000011" w14:textId="77777777" w:rsidR="000254D2" w:rsidRDefault="000254D2">
      <w:pPr>
        <w:rPr>
          <w:sz w:val="28"/>
          <w:szCs w:val="28"/>
        </w:rPr>
      </w:pPr>
    </w:p>
    <w:p w14:paraId="00000012" w14:textId="77777777" w:rsidR="000254D2" w:rsidRDefault="006F6BBD">
      <w:pPr>
        <w:rPr>
          <w:sz w:val="28"/>
          <w:szCs w:val="28"/>
        </w:rPr>
      </w:pPr>
      <w:r>
        <w:rPr>
          <w:sz w:val="28"/>
          <w:szCs w:val="28"/>
        </w:rPr>
        <w:t xml:space="preserve">    6. History of Nuclear Arms Race Timelin</w:t>
      </w:r>
      <w:r>
        <w:rPr>
          <w:sz w:val="28"/>
          <w:szCs w:val="28"/>
        </w:rPr>
        <w:t>e (right side</w:t>
      </w:r>
      <w:proofErr w:type="gramStart"/>
      <w:r>
        <w:rPr>
          <w:sz w:val="28"/>
          <w:szCs w:val="28"/>
        </w:rPr>
        <w:t>)&amp;</w:t>
      </w:r>
      <w:proofErr w:type="gramEnd"/>
    </w:p>
    <w:p w14:paraId="00000013" w14:textId="77777777" w:rsidR="000254D2" w:rsidRDefault="006F6BBD">
      <w:pPr>
        <w:rPr>
          <w:sz w:val="28"/>
          <w:szCs w:val="28"/>
        </w:rPr>
      </w:pPr>
      <w:r>
        <w:rPr>
          <w:sz w:val="28"/>
          <w:szCs w:val="28"/>
        </w:rPr>
        <w:t xml:space="preserve">        Missile Madness Terms &amp; wrap-up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14:paraId="00000014" w14:textId="77777777" w:rsidR="000254D2" w:rsidRDefault="000254D2">
      <w:pPr>
        <w:rPr>
          <w:sz w:val="28"/>
          <w:szCs w:val="28"/>
        </w:rPr>
      </w:pPr>
    </w:p>
    <w:p w14:paraId="00000015" w14:textId="77777777" w:rsidR="000254D2" w:rsidRDefault="006F6BBD">
      <w:pPr>
        <w:rPr>
          <w:sz w:val="28"/>
          <w:szCs w:val="28"/>
        </w:rPr>
      </w:pPr>
      <w:r>
        <w:rPr>
          <w:sz w:val="28"/>
          <w:szCs w:val="28"/>
        </w:rPr>
        <w:t xml:space="preserve">    7.  The Cold War in Asia Historical Notes &amp;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Korean War           7</w:t>
      </w:r>
    </w:p>
    <w:p w14:paraId="00000016" w14:textId="77777777" w:rsidR="000254D2" w:rsidRDefault="006F6BBD">
      <w:pPr>
        <w:rPr>
          <w:sz w:val="28"/>
          <w:szCs w:val="28"/>
        </w:rPr>
      </w:pPr>
      <w:r>
        <w:rPr>
          <w:sz w:val="28"/>
          <w:szCs w:val="28"/>
        </w:rPr>
        <w:t xml:space="preserve">          (</w:t>
      </w:r>
      <w:proofErr w:type="gramStart"/>
      <w:r>
        <w:rPr>
          <w:sz w:val="28"/>
          <w:szCs w:val="28"/>
        </w:rPr>
        <w:t>left</w:t>
      </w:r>
      <w:proofErr w:type="gramEnd"/>
      <w:r>
        <w:rPr>
          <w:sz w:val="28"/>
          <w:szCs w:val="28"/>
        </w:rPr>
        <w:t xml:space="preserve"> and right side)</w:t>
      </w:r>
    </w:p>
    <w:p w14:paraId="00000017" w14:textId="77777777" w:rsidR="000254D2" w:rsidRDefault="000254D2">
      <w:pPr>
        <w:rPr>
          <w:sz w:val="28"/>
          <w:szCs w:val="28"/>
        </w:rPr>
      </w:pPr>
    </w:p>
    <w:p w14:paraId="00000018" w14:textId="77777777" w:rsidR="000254D2" w:rsidRDefault="006F6BBD">
      <w:pPr>
        <w:rPr>
          <w:sz w:val="28"/>
          <w:szCs w:val="28"/>
        </w:rPr>
      </w:pPr>
      <w:r>
        <w:rPr>
          <w:sz w:val="28"/>
          <w:szCs w:val="28"/>
        </w:rPr>
        <w:t xml:space="preserve">    8.  Dot/No Dot Wrap Up (left Side) &amp; McCarthyism Historical</w:t>
      </w:r>
    </w:p>
    <w:p w14:paraId="00000019" w14:textId="77777777" w:rsidR="000254D2" w:rsidRDefault="006F6BBD">
      <w:pPr>
        <w:rPr>
          <w:sz w:val="28"/>
          <w:szCs w:val="28"/>
        </w:rPr>
      </w:pPr>
      <w:r>
        <w:rPr>
          <w:sz w:val="28"/>
          <w:szCs w:val="28"/>
        </w:rPr>
        <w:tab/>
        <w:t>Notes (ri</w:t>
      </w:r>
      <w:r>
        <w:rPr>
          <w:sz w:val="28"/>
          <w:szCs w:val="28"/>
        </w:rPr>
        <w:t>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8</w:t>
      </w:r>
    </w:p>
    <w:p w14:paraId="0000001A" w14:textId="77777777" w:rsidR="000254D2" w:rsidRDefault="000254D2">
      <w:pPr>
        <w:rPr>
          <w:sz w:val="28"/>
          <w:szCs w:val="28"/>
        </w:rPr>
      </w:pPr>
    </w:p>
    <w:p w14:paraId="0000001B" w14:textId="77777777" w:rsidR="000254D2" w:rsidRDefault="006F6BBD">
      <w:pPr>
        <w:rPr>
          <w:sz w:val="28"/>
          <w:szCs w:val="28"/>
        </w:rPr>
      </w:pPr>
      <w:r>
        <w:rPr>
          <w:sz w:val="28"/>
          <w:szCs w:val="28"/>
        </w:rPr>
        <w:t xml:space="preserve">    9. Chapter 15.6 </w:t>
      </w:r>
      <w:proofErr w:type="spellStart"/>
      <w:r>
        <w:rPr>
          <w:sz w:val="28"/>
          <w:szCs w:val="28"/>
        </w:rPr>
        <w:t>pgs</w:t>
      </w:r>
      <w:proofErr w:type="spellEnd"/>
      <w:r>
        <w:rPr>
          <w:sz w:val="28"/>
          <w:szCs w:val="28"/>
        </w:rPr>
        <w:t xml:space="preserve"> 667-673 Cornell Notes (right) &amp; 1950’s</w:t>
      </w:r>
    </w:p>
    <w:p w14:paraId="0000001C" w14:textId="77777777" w:rsidR="000254D2" w:rsidRDefault="006F6BBD">
      <w:pPr>
        <w:rPr>
          <w:sz w:val="28"/>
          <w:szCs w:val="28"/>
        </w:rPr>
      </w:pPr>
      <w:r>
        <w:rPr>
          <w:sz w:val="28"/>
          <w:szCs w:val="28"/>
        </w:rPr>
        <w:t xml:space="preserve">        Economic Boom Spoke Diagram (left)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14:paraId="0000001D" w14:textId="77777777" w:rsidR="000254D2" w:rsidRDefault="000254D2">
      <w:pPr>
        <w:rPr>
          <w:sz w:val="28"/>
          <w:szCs w:val="28"/>
        </w:rPr>
      </w:pPr>
    </w:p>
    <w:p w14:paraId="0000001E" w14:textId="77777777" w:rsidR="000254D2" w:rsidRDefault="006F6BBD">
      <w:pPr>
        <w:rPr>
          <w:sz w:val="28"/>
          <w:szCs w:val="28"/>
        </w:rPr>
      </w:pPr>
      <w:r>
        <w:rPr>
          <w:sz w:val="28"/>
          <w:szCs w:val="28"/>
        </w:rPr>
        <w:t xml:space="preserve">  10. Levittown Notes (right) &amp; Story of US: Superpower video</w:t>
      </w:r>
    </w:p>
    <w:p w14:paraId="0000001F" w14:textId="77777777" w:rsidR="000254D2" w:rsidRDefault="006F6BBD">
      <w:pPr>
        <w:rPr>
          <w:sz w:val="28"/>
          <w:szCs w:val="28"/>
        </w:rPr>
      </w:pPr>
      <w:r>
        <w:rPr>
          <w:sz w:val="28"/>
          <w:szCs w:val="28"/>
        </w:rPr>
        <w:t xml:space="preserve">        Notes (left)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14:paraId="00000020" w14:textId="77777777" w:rsidR="000254D2" w:rsidRDefault="006F6BB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0000021" w14:textId="77777777" w:rsidR="000254D2" w:rsidRDefault="000254D2">
      <w:pPr>
        <w:rPr>
          <w:sz w:val="28"/>
          <w:szCs w:val="28"/>
        </w:rPr>
      </w:pPr>
    </w:p>
    <w:p w14:paraId="00000022" w14:textId="77777777" w:rsidR="000254D2" w:rsidRDefault="000254D2">
      <w:pPr>
        <w:rPr>
          <w:sz w:val="28"/>
          <w:szCs w:val="28"/>
        </w:rPr>
      </w:pPr>
    </w:p>
    <w:sectPr w:rsidR="000254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94F17"/>
    <w:multiLevelType w:val="multilevel"/>
    <w:tmpl w:val="C26E8D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54D2"/>
    <w:rsid w:val="000254D2"/>
    <w:rsid w:val="006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2019-03-01T22:55:00Z</dcterms:created>
  <dcterms:modified xsi:type="dcterms:W3CDTF">2019-03-01T22:55:00Z</dcterms:modified>
</cp:coreProperties>
</file>